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bookmarkStart w:id="0" w:name="_GoBack"/>
      <w:r>
        <w:rPr>
          <w:rFonts w:hint="eastAsia"/>
          <w:sz w:val="32"/>
          <w:szCs w:val="32"/>
          <w:lang w:eastAsia="zh-CN"/>
        </w:rPr>
        <w:t>各县（市、区）报名地址和电话</w:t>
      </w:r>
    </w:p>
    <w:bookmarkEnd w:id="0"/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6480"/>
        <w:gridCol w:w="1200"/>
        <w:gridCol w:w="198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3442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648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赤坎区卫生和计划生育局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湛江市赤坎区南桥南路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52号赤坎区卫生计生局四楼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方晓翔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0759-3310010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霞山区卫生和计划生育局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湛江市霞山区解放西路22号霞山区人民政府2号楼11楼霞山区卫生计生局会议室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徐晖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2197879、2197673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麻章区卫生和计划生育局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湛江市麻章区富通路区妇幼保健计划生育服务中心大楼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502室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吴壮林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0759-2733996、13824848484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坡头区卫生和计划生育局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湛江市坡头区合作路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10号坡头区卫生计生局四楼408室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伍俊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0759-3950322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廉江市卫生和计划生育局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廉江市西街一横巷30号廉江市卫生计生局三楼人事监察股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王日增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0759-6623753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雷州市卫生和计划生育局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雷州市群众大道07号雷州市卫生计生局办公楼三楼302室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胡伟国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许文萍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0759-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8851844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吴川市卫生和计划生育局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吴川市人民中路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143号吴川市卫生计生局五楼510室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李浩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0759-5562454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遂溪县卫生和计划生育局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遂溪县遂城镇站南路卫计大楼四楼组织人事股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戚赞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0759-7710628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徐闻县卫生和计划生育局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徐闻县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207国道海安段东侧徐闻县卫生计生局5楼508室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周志强、苏小莉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0759-4911622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湛江经济技术开发区人口和社会事务管理局</w:t>
            </w:r>
          </w:p>
        </w:tc>
        <w:tc>
          <w:tcPr>
            <w:tcW w:w="64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湛江开发区东山街道湛林路19号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三楼301室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余荣才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0759-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2966303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13828261361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4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南三区社会事务局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南三镇政府大院内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梁菲</w:t>
            </w: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18476091019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21B7"/>
    <w:rsid w:val="057A1659"/>
    <w:rsid w:val="2D672212"/>
    <w:rsid w:val="2FDE21B7"/>
    <w:rsid w:val="384E45D1"/>
    <w:rsid w:val="3B314284"/>
    <w:rsid w:val="48E23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2018-12-18T07:23:00Z</dcterms:created>
  <dc:creator>lenovo7021</dc:creator>
  <cp:lastModifiedBy>Administrator</cp:lastModifiedBy>
  <dcterms:modified xsi:type="dcterms:W3CDTF">2018-12-26T01:52:35Z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