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/>
    <w:tbl>
      <w:tblPr>
        <w:tblStyle w:val="8"/>
        <w:tblW w:w="15846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418"/>
        <w:gridCol w:w="708"/>
        <w:gridCol w:w="3402"/>
        <w:gridCol w:w="426"/>
        <w:gridCol w:w="1934"/>
        <w:gridCol w:w="334"/>
        <w:gridCol w:w="1106"/>
        <w:gridCol w:w="311"/>
        <w:gridCol w:w="2126"/>
        <w:gridCol w:w="1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2019年招聘工作人员岗位汇总表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4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 xml:space="preserve">申报单位（盖章）：淮南市第一人民医院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 xml:space="preserve">学历(学位)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康复医学与理疗学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消化系病学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专业硕士、熟练电子胃镜操作优先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呼吸系病学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病理学与病理生理学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肿瘤学（内科方向）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心血管病学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肿瘤学（放疗方向）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影像医学与核医学（放射方向）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影像医学与核医学（磁共振方向）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影像医学与核医学（超声诊断肌骨、儿科方向）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影像医学与核医学（核医学方向）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影像医学与核医学（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方向）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联系人及联系电话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 xml:space="preserve">学历(学位)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普外科学、呼吸系病学、神经病学、心血管病学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全科医学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儿科学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眼科学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风湿病学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普外科学（肝胆胰方向1人、胃肠、血管外科方向2人、甲乳方向1人）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烧伤学、整形学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临床检验诊断学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妇产科学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肾病学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皮肤病与性病学（临床医学色素性疾病方向）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老年医学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神经病学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生理学、神经生物学、生物物理学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联系人及联系电话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 xml:space="preserve">学历(学位)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神经外科学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胸心外科学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急诊医学、普外科学、骨外科学、呼吸系病学、心血管病学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药理学、微生物与生化药学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儿科学（新生儿方向）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麻醉学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口腔临床医学（颌面外科方向）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急诊医学、普外科学、骨外科学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社会医学与卫生事业管理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备注：1.岗位名称：指管理、专业技术岗位。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    2.资格条件：招聘单位不得设置歧视性、指向性条件或其他与招聘岗位要求无关的报考条件。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    3.专业：系指招聘岗位要求的人员所学专业（应按照教育部门学科分类、专业，规范填报）。</w:t>
      </w:r>
    </w:p>
    <w:p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    4.年龄：按以下档次设置：45周岁以下、40周岁以下、35周岁以下、30周岁以下、25周岁以下，除引进高层次人才和特殊专业岗位外，一般岗位年龄应设置在35周岁以下。</w:t>
      </w:r>
      <w:bookmarkEnd w:id="0"/>
    </w:p>
    <w:sectPr>
      <w:headerReference r:id="rId3" w:type="default"/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E1"/>
    <w:rsid w:val="00024A5F"/>
    <w:rsid w:val="00026953"/>
    <w:rsid w:val="00040AA6"/>
    <w:rsid w:val="00040FA8"/>
    <w:rsid w:val="00045513"/>
    <w:rsid w:val="000506FC"/>
    <w:rsid w:val="00052840"/>
    <w:rsid w:val="00055E73"/>
    <w:rsid w:val="00083C1D"/>
    <w:rsid w:val="000A1A3C"/>
    <w:rsid w:val="000B3871"/>
    <w:rsid w:val="000C1EC4"/>
    <w:rsid w:val="000F7B72"/>
    <w:rsid w:val="00103702"/>
    <w:rsid w:val="0010514E"/>
    <w:rsid w:val="001125FD"/>
    <w:rsid w:val="00145BCD"/>
    <w:rsid w:val="00160FC8"/>
    <w:rsid w:val="00172A27"/>
    <w:rsid w:val="00176FD6"/>
    <w:rsid w:val="001805CD"/>
    <w:rsid w:val="001841C3"/>
    <w:rsid w:val="0018586E"/>
    <w:rsid w:val="00194294"/>
    <w:rsid w:val="00196A64"/>
    <w:rsid w:val="001B7238"/>
    <w:rsid w:val="001C45B0"/>
    <w:rsid w:val="001D3C0F"/>
    <w:rsid w:val="001D43FB"/>
    <w:rsid w:val="00202B8F"/>
    <w:rsid w:val="0020354E"/>
    <w:rsid w:val="0021255B"/>
    <w:rsid w:val="00225098"/>
    <w:rsid w:val="00226AB5"/>
    <w:rsid w:val="00254E84"/>
    <w:rsid w:val="002607DC"/>
    <w:rsid w:val="00271DB5"/>
    <w:rsid w:val="002749C6"/>
    <w:rsid w:val="00276530"/>
    <w:rsid w:val="0028712F"/>
    <w:rsid w:val="002D3FC2"/>
    <w:rsid w:val="002E177F"/>
    <w:rsid w:val="002E31C7"/>
    <w:rsid w:val="00307CB6"/>
    <w:rsid w:val="00331BBE"/>
    <w:rsid w:val="00346229"/>
    <w:rsid w:val="003844CB"/>
    <w:rsid w:val="00392CC4"/>
    <w:rsid w:val="0039363F"/>
    <w:rsid w:val="00396499"/>
    <w:rsid w:val="003D04CC"/>
    <w:rsid w:val="003E1A92"/>
    <w:rsid w:val="003E76F0"/>
    <w:rsid w:val="003F4F69"/>
    <w:rsid w:val="003F6ADB"/>
    <w:rsid w:val="00406A54"/>
    <w:rsid w:val="00411846"/>
    <w:rsid w:val="00424F50"/>
    <w:rsid w:val="004342E0"/>
    <w:rsid w:val="004633ED"/>
    <w:rsid w:val="00481B7A"/>
    <w:rsid w:val="00484294"/>
    <w:rsid w:val="0049585F"/>
    <w:rsid w:val="004A14F6"/>
    <w:rsid w:val="004C316B"/>
    <w:rsid w:val="004C7398"/>
    <w:rsid w:val="004E28A0"/>
    <w:rsid w:val="004E3741"/>
    <w:rsid w:val="004F12C6"/>
    <w:rsid w:val="004F6EB7"/>
    <w:rsid w:val="00533D2A"/>
    <w:rsid w:val="00556193"/>
    <w:rsid w:val="0058378E"/>
    <w:rsid w:val="005A681F"/>
    <w:rsid w:val="005F0F11"/>
    <w:rsid w:val="006046BC"/>
    <w:rsid w:val="00604941"/>
    <w:rsid w:val="006052B4"/>
    <w:rsid w:val="00607A74"/>
    <w:rsid w:val="00610A8B"/>
    <w:rsid w:val="00621155"/>
    <w:rsid w:val="00641471"/>
    <w:rsid w:val="006418C7"/>
    <w:rsid w:val="00645F20"/>
    <w:rsid w:val="00652760"/>
    <w:rsid w:val="00652BF2"/>
    <w:rsid w:val="00654F75"/>
    <w:rsid w:val="006910EA"/>
    <w:rsid w:val="006A1B1F"/>
    <w:rsid w:val="006A5B34"/>
    <w:rsid w:val="006C1293"/>
    <w:rsid w:val="006F64C6"/>
    <w:rsid w:val="0070429A"/>
    <w:rsid w:val="00706783"/>
    <w:rsid w:val="00714266"/>
    <w:rsid w:val="00730191"/>
    <w:rsid w:val="0073489F"/>
    <w:rsid w:val="00750840"/>
    <w:rsid w:val="007523D3"/>
    <w:rsid w:val="00755189"/>
    <w:rsid w:val="00760A54"/>
    <w:rsid w:val="00760B85"/>
    <w:rsid w:val="0076716A"/>
    <w:rsid w:val="00790D42"/>
    <w:rsid w:val="007D0FDC"/>
    <w:rsid w:val="007D612D"/>
    <w:rsid w:val="007E624A"/>
    <w:rsid w:val="00801952"/>
    <w:rsid w:val="008140C0"/>
    <w:rsid w:val="00831DB9"/>
    <w:rsid w:val="00853B3D"/>
    <w:rsid w:val="008A32EB"/>
    <w:rsid w:val="008B759A"/>
    <w:rsid w:val="008C65F9"/>
    <w:rsid w:val="009148BD"/>
    <w:rsid w:val="009159BA"/>
    <w:rsid w:val="009430E5"/>
    <w:rsid w:val="00963C06"/>
    <w:rsid w:val="00966060"/>
    <w:rsid w:val="00986999"/>
    <w:rsid w:val="00993E02"/>
    <w:rsid w:val="0099519F"/>
    <w:rsid w:val="009B3C69"/>
    <w:rsid w:val="009E0440"/>
    <w:rsid w:val="009E2449"/>
    <w:rsid w:val="00A05F56"/>
    <w:rsid w:val="00A1493A"/>
    <w:rsid w:val="00A1540D"/>
    <w:rsid w:val="00A3519D"/>
    <w:rsid w:val="00A416E0"/>
    <w:rsid w:val="00A41E39"/>
    <w:rsid w:val="00A60CB6"/>
    <w:rsid w:val="00A63B3B"/>
    <w:rsid w:val="00A65407"/>
    <w:rsid w:val="00A70ECD"/>
    <w:rsid w:val="00AA5211"/>
    <w:rsid w:val="00AA6D28"/>
    <w:rsid w:val="00AC1DF7"/>
    <w:rsid w:val="00AC7E74"/>
    <w:rsid w:val="00AD2BC9"/>
    <w:rsid w:val="00AF1456"/>
    <w:rsid w:val="00AF43E1"/>
    <w:rsid w:val="00B1579F"/>
    <w:rsid w:val="00B50989"/>
    <w:rsid w:val="00B7271B"/>
    <w:rsid w:val="00B72EAE"/>
    <w:rsid w:val="00B76155"/>
    <w:rsid w:val="00B85994"/>
    <w:rsid w:val="00B925E7"/>
    <w:rsid w:val="00B9410E"/>
    <w:rsid w:val="00BC3562"/>
    <w:rsid w:val="00BD3058"/>
    <w:rsid w:val="00BD4560"/>
    <w:rsid w:val="00BD5B3F"/>
    <w:rsid w:val="00BE51EE"/>
    <w:rsid w:val="00C02397"/>
    <w:rsid w:val="00C03A3D"/>
    <w:rsid w:val="00C200DC"/>
    <w:rsid w:val="00C230A6"/>
    <w:rsid w:val="00C313B6"/>
    <w:rsid w:val="00C36CB4"/>
    <w:rsid w:val="00C42365"/>
    <w:rsid w:val="00C43646"/>
    <w:rsid w:val="00C44A38"/>
    <w:rsid w:val="00C731FE"/>
    <w:rsid w:val="00C76AEF"/>
    <w:rsid w:val="00C7791B"/>
    <w:rsid w:val="00C832B0"/>
    <w:rsid w:val="00C837B9"/>
    <w:rsid w:val="00C86BB7"/>
    <w:rsid w:val="00C90137"/>
    <w:rsid w:val="00CA33D5"/>
    <w:rsid w:val="00CB077D"/>
    <w:rsid w:val="00CD29C3"/>
    <w:rsid w:val="00CE4C97"/>
    <w:rsid w:val="00CF61CC"/>
    <w:rsid w:val="00D064AF"/>
    <w:rsid w:val="00D2119B"/>
    <w:rsid w:val="00D32305"/>
    <w:rsid w:val="00D41415"/>
    <w:rsid w:val="00D429A7"/>
    <w:rsid w:val="00D71750"/>
    <w:rsid w:val="00D72DC3"/>
    <w:rsid w:val="00D73BB7"/>
    <w:rsid w:val="00D745D5"/>
    <w:rsid w:val="00D8324E"/>
    <w:rsid w:val="00D869E3"/>
    <w:rsid w:val="00D87BEE"/>
    <w:rsid w:val="00D928DB"/>
    <w:rsid w:val="00DA0A2D"/>
    <w:rsid w:val="00DA2735"/>
    <w:rsid w:val="00DA5F74"/>
    <w:rsid w:val="00DA7F1C"/>
    <w:rsid w:val="00DB1FFB"/>
    <w:rsid w:val="00DB5FC7"/>
    <w:rsid w:val="00DD4988"/>
    <w:rsid w:val="00DE2AC0"/>
    <w:rsid w:val="00DF4A9E"/>
    <w:rsid w:val="00E030C3"/>
    <w:rsid w:val="00E26742"/>
    <w:rsid w:val="00E53A31"/>
    <w:rsid w:val="00E571C5"/>
    <w:rsid w:val="00E700D7"/>
    <w:rsid w:val="00EA7D29"/>
    <w:rsid w:val="00EC5D20"/>
    <w:rsid w:val="00ED7DC5"/>
    <w:rsid w:val="00EE3577"/>
    <w:rsid w:val="00F06DE4"/>
    <w:rsid w:val="00F26319"/>
    <w:rsid w:val="00F270ED"/>
    <w:rsid w:val="00F4476A"/>
    <w:rsid w:val="00F55011"/>
    <w:rsid w:val="00F57054"/>
    <w:rsid w:val="00F70DF8"/>
    <w:rsid w:val="00F83458"/>
    <w:rsid w:val="00FB708C"/>
    <w:rsid w:val="00FB7B2B"/>
    <w:rsid w:val="00FC3407"/>
    <w:rsid w:val="02794A89"/>
    <w:rsid w:val="06481206"/>
    <w:rsid w:val="197153E4"/>
    <w:rsid w:val="1A9D206F"/>
    <w:rsid w:val="1C9C2464"/>
    <w:rsid w:val="1D567638"/>
    <w:rsid w:val="25535150"/>
    <w:rsid w:val="28B633FB"/>
    <w:rsid w:val="2A37190C"/>
    <w:rsid w:val="2F3A7D1D"/>
    <w:rsid w:val="3CD373B8"/>
    <w:rsid w:val="409B76D3"/>
    <w:rsid w:val="42717192"/>
    <w:rsid w:val="43A56EC9"/>
    <w:rsid w:val="466430C6"/>
    <w:rsid w:val="5C035E64"/>
    <w:rsid w:val="69F2313A"/>
    <w:rsid w:val="6E9514DC"/>
    <w:rsid w:val="70333249"/>
    <w:rsid w:val="782C7C15"/>
    <w:rsid w:val="78A30A8E"/>
    <w:rsid w:val="795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A8B3A2-D88E-44E1-B92A-B9CFDAC63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376</Words>
  <Characters>2144</Characters>
  <Lines>17</Lines>
  <Paragraphs>5</Paragraphs>
  <TotalTime>2</TotalTime>
  <ScaleCrop>false</ScaleCrop>
  <LinksUpToDate>false</LinksUpToDate>
  <CharactersWithSpaces>2515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2019-02-14T01:44:00Z</dcterms:created>
  <dc:creator>微软用户</dc:creator>
  <cp:lastModifiedBy>475</cp:lastModifiedBy>
  <cp:lastPrinted>2019-02-13T23:57:00Z</cp:lastPrinted>
  <dcterms:modified xsi:type="dcterms:W3CDTF">2019-02-14T06:28:54Z</dcterms:modified>
  <dc:title>关于申报2014年度事业单位编制计划使用表的通知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