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rPr>
          <w:rFonts w:ascii="黑体" w:hAnsi="黑体" w:eastAsia="黑体"/>
          <w:color w:val="000000"/>
          <w:sz w:val="28"/>
          <w:szCs w:val="28"/>
        </w:rPr>
      </w:pPr>
      <w:bookmarkStart w:id="0" w:name="_GoBack"/>
      <w:bookmarkEnd w:id="0"/>
      <w:r>
        <w:rPr>
          <w:rFonts w:hint="eastAsia" w:ascii="黑体" w:hAnsi="黑体" w:eastAsia="黑体" w:cs="黑体"/>
          <w:color w:val="000000"/>
          <w:sz w:val="28"/>
          <w:szCs w:val="28"/>
        </w:rPr>
        <w:t>附件</w:t>
      </w:r>
      <w:r>
        <w:rPr>
          <w:rFonts w:ascii="黑体" w:hAnsi="黑体" w:eastAsia="黑体" w:cs="黑体"/>
          <w:color w:val="000000"/>
          <w:sz w:val="28"/>
          <w:szCs w:val="28"/>
        </w:rPr>
        <w:t>1</w:t>
      </w:r>
      <w:r>
        <w:rPr>
          <w:rFonts w:hint="eastAsia" w:ascii="黑体" w:hAnsi="黑体" w:eastAsia="黑体" w:cs="黑体"/>
          <w:color w:val="000000"/>
          <w:sz w:val="28"/>
          <w:szCs w:val="28"/>
        </w:rPr>
        <w:t>：</w:t>
      </w:r>
    </w:p>
    <w:p>
      <w:pPr>
        <w:spacing w:line="480" w:lineRule="exact"/>
        <w:rPr>
          <w:rFonts w:ascii="黑体" w:hAnsi="黑体" w:eastAsia="黑体"/>
          <w:color w:val="000000"/>
          <w:sz w:val="28"/>
          <w:szCs w:val="28"/>
        </w:rPr>
      </w:pPr>
    </w:p>
    <w:p>
      <w:pPr>
        <w:spacing w:line="480" w:lineRule="exact"/>
        <w:jc w:val="center"/>
        <w:rPr>
          <w:rFonts w:ascii="宋体"/>
          <w:b/>
          <w:bCs/>
          <w:color w:val="000000"/>
          <w:sz w:val="44"/>
          <w:szCs w:val="44"/>
        </w:rPr>
      </w:pPr>
      <w:r>
        <w:rPr>
          <w:rFonts w:hint="eastAsia" w:ascii="宋体" w:hAnsi="宋体" w:cs="宋体"/>
          <w:b/>
          <w:bCs/>
          <w:color w:val="000000"/>
          <w:sz w:val="44"/>
          <w:szCs w:val="44"/>
        </w:rPr>
        <w:t>鄞州区卫计局下属事业单位公开招聘计划</w:t>
      </w:r>
    </w:p>
    <w:p>
      <w:pPr>
        <w:numPr>
          <w:ilvl w:val="0"/>
          <w:numId w:val="1"/>
        </w:numPr>
        <w:spacing w:line="480" w:lineRule="exact"/>
        <w:ind w:firstLine="562" w:firstLineChars="200"/>
        <w:rPr>
          <w:rFonts w:ascii="仿宋_GB2312" w:hAnsi="仿宋_GB2312" w:eastAsia="仿宋_GB2312"/>
          <w:b/>
          <w:bCs/>
          <w:color w:val="000000"/>
          <w:sz w:val="28"/>
          <w:szCs w:val="28"/>
        </w:rPr>
      </w:pPr>
      <w:r>
        <w:rPr>
          <w:rFonts w:hint="eastAsia" w:ascii="仿宋_GB2312" w:hAnsi="仿宋_GB2312" w:eastAsia="仿宋_GB2312" w:cs="仿宋_GB2312"/>
          <w:b/>
          <w:bCs/>
          <w:color w:val="000000"/>
          <w:sz w:val="28"/>
          <w:szCs w:val="28"/>
        </w:rPr>
        <w:t>鄞州人民医院</w:t>
      </w:r>
    </w:p>
    <w:p>
      <w:pPr>
        <w:spacing w:line="480" w:lineRule="exact"/>
        <w:ind w:firstLine="560" w:firstLineChars="200"/>
        <w:rPr>
          <w:rFonts w:ascii="仿宋_GB2312" w:hAnsi="仿宋_GB2312" w:eastAsia="仿宋_GB2312"/>
          <w:color w:val="000000"/>
          <w:sz w:val="28"/>
          <w:szCs w:val="28"/>
        </w:rPr>
      </w:pPr>
      <w:r>
        <w:rPr>
          <w:rFonts w:hint="eastAsia" w:ascii="仿宋_GB2312" w:hAnsi="仿宋_GB2312" w:eastAsia="仿宋_GB2312" w:cs="仿宋_GB2312"/>
          <w:color w:val="000000"/>
          <w:sz w:val="28"/>
          <w:szCs w:val="28"/>
        </w:rPr>
        <w:t>报名地点、联系人、联系电话：宁波市鄞州人民医院</w:t>
      </w:r>
      <w:r>
        <w:rPr>
          <w:rFonts w:ascii="仿宋_GB2312" w:hAnsi="仿宋_GB2312" w:eastAsia="仿宋_GB2312" w:cs="仿宋_GB2312"/>
          <w:color w:val="000000"/>
          <w:sz w:val="28"/>
          <w:szCs w:val="28"/>
        </w:rPr>
        <w:t>16</w:t>
      </w:r>
      <w:r>
        <w:rPr>
          <w:rFonts w:hint="eastAsia" w:ascii="仿宋_GB2312" w:hAnsi="仿宋_GB2312" w:eastAsia="仿宋_GB2312" w:cs="仿宋_GB2312"/>
          <w:color w:val="000000"/>
          <w:sz w:val="28"/>
          <w:szCs w:val="28"/>
        </w:rPr>
        <w:t>号楼</w:t>
      </w:r>
      <w:r>
        <w:rPr>
          <w:rFonts w:ascii="仿宋_GB2312" w:hAnsi="仿宋_GB2312" w:eastAsia="仿宋_GB2312" w:cs="仿宋_GB2312"/>
          <w:color w:val="000000"/>
          <w:sz w:val="28"/>
          <w:szCs w:val="28"/>
        </w:rPr>
        <w:t>302</w:t>
      </w:r>
      <w:r>
        <w:rPr>
          <w:rFonts w:hint="eastAsia" w:ascii="仿宋_GB2312" w:hAnsi="仿宋_GB2312" w:eastAsia="仿宋_GB2312" w:cs="仿宋_GB2312"/>
          <w:color w:val="000000"/>
          <w:sz w:val="28"/>
          <w:szCs w:val="28"/>
        </w:rPr>
        <w:t>人事科办公室（宁波市百丈东路</w:t>
      </w:r>
      <w:r>
        <w:rPr>
          <w:rFonts w:ascii="仿宋_GB2312" w:hAnsi="仿宋_GB2312" w:eastAsia="仿宋_GB2312" w:cs="仿宋_GB2312"/>
          <w:color w:val="000000"/>
          <w:sz w:val="28"/>
          <w:szCs w:val="28"/>
        </w:rPr>
        <w:t>251</w:t>
      </w:r>
      <w:r>
        <w:rPr>
          <w:rFonts w:hint="eastAsia" w:ascii="仿宋_GB2312" w:hAnsi="仿宋_GB2312" w:eastAsia="仿宋_GB2312" w:cs="仿宋_GB2312"/>
          <w:color w:val="000000"/>
          <w:sz w:val="28"/>
          <w:szCs w:val="28"/>
        </w:rPr>
        <w:t>号），许老师，史老师，</w:t>
      </w:r>
      <w:r>
        <w:rPr>
          <w:rFonts w:ascii="仿宋_GB2312" w:hAnsi="仿宋_GB2312" w:eastAsia="仿宋_GB2312" w:cs="仿宋_GB2312"/>
          <w:color w:val="000000"/>
          <w:sz w:val="28"/>
          <w:szCs w:val="28"/>
        </w:rPr>
        <w:t>0574-87017389  Email</w:t>
      </w:r>
      <w:r>
        <w:rPr>
          <w:rFonts w:hint="eastAsia" w:ascii="仿宋_GB2312" w:hAnsi="仿宋_GB2312" w:eastAsia="仿宋_GB2312" w:cs="仿宋_GB2312"/>
          <w:color w:val="000000"/>
          <w:sz w:val="28"/>
          <w:szCs w:val="28"/>
        </w:rPr>
        <w:t>：</w:t>
      </w:r>
      <w:r>
        <w:fldChar w:fldCharType="begin"/>
      </w:r>
      <w:r>
        <w:instrText xml:space="preserve"> HYPERLINK "mailto:nbyyrsk@126.com" </w:instrText>
      </w:r>
      <w:r>
        <w:fldChar w:fldCharType="separate"/>
      </w:r>
      <w:r>
        <w:rPr>
          <w:rStyle w:val="7"/>
          <w:rFonts w:ascii="仿宋_GB2312" w:hAnsi="仿宋_GB2312" w:eastAsia="仿宋_GB2312" w:cs="仿宋_GB2312"/>
          <w:color w:val="000000"/>
          <w:sz w:val="28"/>
          <w:szCs w:val="28"/>
        </w:rPr>
        <w:t>nbyyrsk@126.com</w:t>
      </w:r>
      <w:r>
        <w:rPr>
          <w:rStyle w:val="7"/>
          <w:rFonts w:ascii="仿宋_GB2312" w:hAnsi="仿宋_GB2312" w:eastAsia="仿宋_GB2312" w:cs="仿宋_GB2312"/>
          <w:color w:val="000000"/>
          <w:sz w:val="28"/>
          <w:szCs w:val="28"/>
        </w:rPr>
        <w:fldChar w:fldCharType="end"/>
      </w:r>
      <w:r>
        <w:rPr>
          <w:rFonts w:hint="eastAsia" w:ascii="仿宋_GB2312" w:hAnsi="仿宋_GB2312" w:eastAsia="仿宋_GB2312" w:cs="仿宋_GB2312"/>
          <w:color w:val="000000"/>
          <w:sz w:val="28"/>
          <w:szCs w:val="28"/>
        </w:rPr>
        <w:t>。</w:t>
      </w:r>
    </w:p>
    <w:p>
      <w:pPr>
        <w:spacing w:line="480" w:lineRule="exact"/>
        <w:rPr>
          <w:rFonts w:ascii="???? Light" w:hAnsi="???? Light" w:cs="???? Light"/>
          <w:b/>
          <w:bCs/>
          <w:color w:val="000000"/>
          <w:sz w:val="28"/>
          <w:szCs w:val="28"/>
        </w:rPr>
      </w:pPr>
    </w:p>
    <w:tbl>
      <w:tblPr>
        <w:tblStyle w:val="5"/>
        <w:tblW w:w="9430" w:type="dxa"/>
        <w:tblInd w:w="-106" w:type="dxa"/>
        <w:tblLayout w:type="fixed"/>
        <w:tblCellMar>
          <w:top w:w="0" w:type="dxa"/>
          <w:left w:w="108" w:type="dxa"/>
          <w:bottom w:w="0" w:type="dxa"/>
          <w:right w:w="108" w:type="dxa"/>
        </w:tblCellMar>
      </w:tblPr>
      <w:tblGrid>
        <w:gridCol w:w="1622"/>
        <w:gridCol w:w="874"/>
        <w:gridCol w:w="2011"/>
        <w:gridCol w:w="3969"/>
        <w:gridCol w:w="954"/>
      </w:tblGrid>
      <w:tr>
        <w:tblPrEx>
          <w:tblLayout w:type="fixed"/>
          <w:tblCellMar>
            <w:top w:w="0" w:type="dxa"/>
            <w:left w:w="108" w:type="dxa"/>
            <w:bottom w:w="0" w:type="dxa"/>
            <w:right w:w="108" w:type="dxa"/>
          </w:tblCellMar>
        </w:tblPrEx>
        <w:trPr>
          <w:trHeight w:val="530" w:hRule="atLeast"/>
        </w:trPr>
        <w:tc>
          <w:tcPr>
            <w:tcW w:w="16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b/>
                <w:bCs/>
                <w:kern w:val="0"/>
              </w:rPr>
            </w:pPr>
            <w:r>
              <w:rPr>
                <w:rFonts w:hint="eastAsia" w:ascii="宋体" w:hAnsi="宋体" w:cs="宋体"/>
                <w:b/>
                <w:bCs/>
                <w:kern w:val="0"/>
              </w:rPr>
              <w:t>招聘岗位</w:t>
            </w:r>
          </w:p>
        </w:tc>
        <w:tc>
          <w:tcPr>
            <w:tcW w:w="874" w:type="dxa"/>
            <w:tcBorders>
              <w:top w:val="single" w:color="auto" w:sz="4" w:space="0"/>
              <w:left w:val="nil"/>
              <w:bottom w:val="single" w:color="auto" w:sz="4" w:space="0"/>
              <w:right w:val="single" w:color="auto" w:sz="4" w:space="0"/>
            </w:tcBorders>
            <w:vAlign w:val="center"/>
          </w:tcPr>
          <w:p>
            <w:pPr>
              <w:widowControl/>
              <w:jc w:val="center"/>
              <w:rPr>
                <w:rFonts w:ascii="宋体"/>
                <w:b/>
                <w:bCs/>
                <w:kern w:val="0"/>
              </w:rPr>
            </w:pPr>
            <w:r>
              <w:rPr>
                <w:rFonts w:hint="eastAsia" w:ascii="宋体" w:hAnsi="宋体" w:cs="宋体"/>
                <w:b/>
                <w:bCs/>
                <w:kern w:val="0"/>
              </w:rPr>
              <w:t>指标</w:t>
            </w:r>
          </w:p>
        </w:tc>
        <w:tc>
          <w:tcPr>
            <w:tcW w:w="2011" w:type="dxa"/>
            <w:tcBorders>
              <w:top w:val="single" w:color="auto" w:sz="4" w:space="0"/>
              <w:left w:val="nil"/>
              <w:bottom w:val="single" w:color="auto" w:sz="4" w:space="0"/>
              <w:right w:val="single" w:color="auto" w:sz="4" w:space="0"/>
            </w:tcBorders>
            <w:vAlign w:val="center"/>
          </w:tcPr>
          <w:p>
            <w:pPr>
              <w:widowControl/>
              <w:jc w:val="center"/>
              <w:rPr>
                <w:rFonts w:ascii="宋体"/>
                <w:b/>
                <w:bCs/>
                <w:kern w:val="0"/>
              </w:rPr>
            </w:pPr>
            <w:r>
              <w:rPr>
                <w:rFonts w:hint="eastAsia" w:ascii="宋体" w:hAnsi="宋体" w:cs="宋体"/>
                <w:b/>
                <w:bCs/>
                <w:kern w:val="0"/>
              </w:rPr>
              <w:t>专业</w:t>
            </w:r>
          </w:p>
        </w:tc>
        <w:tc>
          <w:tcPr>
            <w:tcW w:w="3969" w:type="dxa"/>
            <w:tcBorders>
              <w:top w:val="single" w:color="auto" w:sz="4" w:space="0"/>
              <w:left w:val="nil"/>
              <w:bottom w:val="single" w:color="auto" w:sz="4" w:space="0"/>
              <w:right w:val="single" w:color="auto" w:sz="4" w:space="0"/>
            </w:tcBorders>
            <w:vAlign w:val="center"/>
          </w:tcPr>
          <w:p>
            <w:pPr>
              <w:widowControl/>
              <w:jc w:val="center"/>
              <w:rPr>
                <w:rFonts w:ascii="宋体"/>
                <w:b/>
                <w:bCs/>
                <w:kern w:val="0"/>
              </w:rPr>
            </w:pPr>
            <w:r>
              <w:rPr>
                <w:rFonts w:hint="eastAsia" w:ascii="宋体" w:hAnsi="宋体" w:cs="宋体"/>
                <w:b/>
                <w:bCs/>
                <w:kern w:val="0"/>
              </w:rPr>
              <w:t>资格条件</w:t>
            </w:r>
          </w:p>
        </w:tc>
        <w:tc>
          <w:tcPr>
            <w:tcW w:w="954" w:type="dxa"/>
            <w:tcBorders>
              <w:top w:val="single" w:color="auto" w:sz="4" w:space="0"/>
              <w:left w:val="nil"/>
              <w:bottom w:val="single" w:color="auto" w:sz="4" w:space="0"/>
              <w:right w:val="single" w:color="auto" w:sz="4" w:space="0"/>
            </w:tcBorders>
            <w:vAlign w:val="center"/>
          </w:tcPr>
          <w:p>
            <w:pPr>
              <w:widowControl/>
              <w:jc w:val="center"/>
              <w:rPr>
                <w:rFonts w:ascii="宋体"/>
                <w:b/>
                <w:bCs/>
                <w:color w:val="000000"/>
                <w:kern w:val="0"/>
              </w:rPr>
            </w:pPr>
            <w:r>
              <w:rPr>
                <w:rFonts w:hint="eastAsia" w:ascii="宋体" w:hAnsi="宋体" w:cs="宋体"/>
                <w:b/>
                <w:bCs/>
                <w:color w:val="000000"/>
                <w:kern w:val="0"/>
              </w:rPr>
              <w:t>范围</w:t>
            </w:r>
          </w:p>
        </w:tc>
      </w:tr>
      <w:tr>
        <w:tblPrEx>
          <w:tblLayout w:type="fixed"/>
          <w:tblCellMar>
            <w:top w:w="0" w:type="dxa"/>
            <w:left w:w="108" w:type="dxa"/>
            <w:bottom w:w="0" w:type="dxa"/>
            <w:right w:w="108" w:type="dxa"/>
          </w:tblCellMar>
        </w:tblPrEx>
        <w:trPr>
          <w:trHeight w:val="740" w:hRule="atLeast"/>
        </w:trPr>
        <w:tc>
          <w:tcPr>
            <w:tcW w:w="1622" w:type="dxa"/>
            <w:tcBorders>
              <w:top w:val="single" w:color="auto" w:sz="4" w:space="0"/>
              <w:left w:val="single" w:color="auto" w:sz="4" w:space="0"/>
              <w:bottom w:val="single" w:color="auto" w:sz="4" w:space="0"/>
              <w:right w:val="single" w:color="auto" w:sz="4" w:space="0"/>
            </w:tcBorders>
            <w:vAlign w:val="center"/>
          </w:tcPr>
          <w:p>
            <w:pPr>
              <w:jc w:val="center"/>
              <w:rPr>
                <w:rFonts w:ascii="宋体"/>
                <w:color w:val="000000"/>
              </w:rPr>
            </w:pPr>
            <w:r>
              <w:rPr>
                <w:rFonts w:hint="eastAsia" w:ascii="宋体" w:hAnsi="宋体" w:cs="宋体"/>
                <w:color w:val="000000"/>
              </w:rPr>
              <w:t>护士（</w:t>
            </w:r>
            <w:r>
              <w:rPr>
                <w:rFonts w:ascii="宋体" w:hAnsi="宋体" w:cs="宋体"/>
                <w:color w:val="000000"/>
              </w:rPr>
              <w:t>1</w:t>
            </w:r>
            <w:r>
              <w:rPr>
                <w:rFonts w:hint="eastAsia" w:ascii="宋体" w:hAnsi="宋体" w:cs="宋体"/>
                <w:color w:val="000000"/>
              </w:rPr>
              <w:t>）</w:t>
            </w:r>
          </w:p>
        </w:tc>
        <w:tc>
          <w:tcPr>
            <w:tcW w:w="874" w:type="dxa"/>
            <w:tcBorders>
              <w:top w:val="single" w:color="auto" w:sz="4" w:space="0"/>
              <w:left w:val="nil"/>
              <w:bottom w:val="single" w:color="auto" w:sz="4" w:space="0"/>
              <w:right w:val="single" w:color="auto" w:sz="4" w:space="0"/>
            </w:tcBorders>
            <w:vAlign w:val="center"/>
          </w:tcPr>
          <w:p>
            <w:pPr>
              <w:jc w:val="center"/>
              <w:rPr>
                <w:rFonts w:ascii="宋体"/>
                <w:color w:val="000000"/>
              </w:rPr>
            </w:pPr>
            <w:r>
              <w:rPr>
                <w:rFonts w:ascii="宋体" w:hAnsi="宋体" w:cs="宋体"/>
                <w:color w:val="000000"/>
              </w:rPr>
              <w:t>12</w:t>
            </w:r>
          </w:p>
        </w:tc>
        <w:tc>
          <w:tcPr>
            <w:tcW w:w="2011" w:type="dxa"/>
            <w:vMerge w:val="restart"/>
            <w:tcBorders>
              <w:top w:val="single" w:color="auto" w:sz="4" w:space="0"/>
              <w:left w:val="nil"/>
              <w:right w:val="single" w:color="auto" w:sz="4" w:space="0"/>
            </w:tcBorders>
            <w:vAlign w:val="center"/>
          </w:tcPr>
          <w:p>
            <w:pPr>
              <w:jc w:val="center"/>
              <w:rPr>
                <w:rFonts w:ascii="宋体"/>
                <w:color w:val="000000"/>
              </w:rPr>
            </w:pPr>
            <w:r>
              <w:rPr>
                <w:rFonts w:hint="eastAsia" w:ascii="宋体" w:hAnsi="宋体" w:cs="宋体"/>
                <w:color w:val="000000"/>
              </w:rPr>
              <w:t>护理、护理学</w:t>
            </w:r>
          </w:p>
        </w:tc>
        <w:tc>
          <w:tcPr>
            <w:tcW w:w="3969" w:type="dxa"/>
            <w:vMerge w:val="restart"/>
            <w:tcBorders>
              <w:left w:val="nil"/>
              <w:right w:val="single" w:color="auto" w:sz="4" w:space="0"/>
            </w:tcBorders>
            <w:vAlign w:val="center"/>
          </w:tcPr>
          <w:p>
            <w:pPr>
              <w:rPr>
                <w:rFonts w:ascii="宋体"/>
              </w:rPr>
            </w:pPr>
            <w:r>
              <w:rPr>
                <w:rFonts w:ascii="宋体" w:hAnsi="宋体" w:cs="宋体"/>
                <w:color w:val="000000"/>
              </w:rPr>
              <w:t>2018</w:t>
            </w:r>
            <w:r>
              <w:rPr>
                <w:rFonts w:hint="eastAsia" w:ascii="宋体" w:hAnsi="宋体" w:cs="宋体"/>
                <w:color w:val="000000"/>
              </w:rPr>
              <w:t>年全日制普通高校专科及以上学历应届毕业生。</w:t>
            </w:r>
          </w:p>
        </w:tc>
        <w:tc>
          <w:tcPr>
            <w:tcW w:w="954"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olor w:val="000000"/>
              </w:rPr>
            </w:pPr>
            <w:r>
              <w:rPr>
                <w:rFonts w:hint="eastAsia" w:ascii="宋体" w:hAnsi="宋体" w:cs="宋体"/>
                <w:color w:val="000000"/>
              </w:rPr>
              <w:t>浙江省生源或户籍</w:t>
            </w:r>
          </w:p>
        </w:tc>
      </w:tr>
      <w:tr>
        <w:tblPrEx>
          <w:tblLayout w:type="fixed"/>
          <w:tblCellMar>
            <w:top w:w="0" w:type="dxa"/>
            <w:left w:w="108" w:type="dxa"/>
            <w:bottom w:w="0" w:type="dxa"/>
            <w:right w:w="108" w:type="dxa"/>
          </w:tblCellMar>
        </w:tblPrEx>
        <w:trPr>
          <w:trHeight w:val="740" w:hRule="atLeast"/>
        </w:trPr>
        <w:tc>
          <w:tcPr>
            <w:tcW w:w="1622" w:type="dxa"/>
            <w:tcBorders>
              <w:top w:val="single" w:color="auto" w:sz="4" w:space="0"/>
              <w:left w:val="single" w:color="auto" w:sz="4" w:space="0"/>
              <w:bottom w:val="single" w:color="auto" w:sz="4" w:space="0"/>
              <w:right w:val="single" w:color="auto" w:sz="4" w:space="0"/>
            </w:tcBorders>
            <w:vAlign w:val="center"/>
          </w:tcPr>
          <w:p>
            <w:pPr>
              <w:jc w:val="center"/>
              <w:rPr>
                <w:rFonts w:ascii="宋体"/>
                <w:color w:val="000000"/>
              </w:rPr>
            </w:pPr>
            <w:r>
              <w:rPr>
                <w:rFonts w:hint="eastAsia" w:ascii="宋体" w:hAnsi="宋体" w:cs="宋体"/>
                <w:color w:val="000000"/>
              </w:rPr>
              <w:t>护士（</w:t>
            </w:r>
            <w:r>
              <w:rPr>
                <w:rFonts w:ascii="宋体" w:hAnsi="宋体" w:cs="宋体"/>
                <w:color w:val="000000"/>
              </w:rPr>
              <w:t>2</w:t>
            </w:r>
            <w:r>
              <w:rPr>
                <w:rFonts w:hint="eastAsia" w:ascii="宋体" w:hAnsi="宋体" w:cs="宋体"/>
                <w:color w:val="000000"/>
              </w:rPr>
              <w:t>）</w:t>
            </w:r>
          </w:p>
        </w:tc>
        <w:tc>
          <w:tcPr>
            <w:tcW w:w="874" w:type="dxa"/>
            <w:tcBorders>
              <w:top w:val="single" w:color="auto" w:sz="4" w:space="0"/>
              <w:left w:val="nil"/>
              <w:bottom w:val="single" w:color="auto" w:sz="4" w:space="0"/>
              <w:right w:val="single" w:color="auto" w:sz="4" w:space="0"/>
            </w:tcBorders>
            <w:vAlign w:val="center"/>
          </w:tcPr>
          <w:p>
            <w:pPr>
              <w:jc w:val="center"/>
              <w:rPr>
                <w:rFonts w:ascii="宋体"/>
                <w:color w:val="000000"/>
              </w:rPr>
            </w:pPr>
            <w:r>
              <w:rPr>
                <w:rFonts w:ascii="宋体" w:hAnsi="宋体" w:cs="宋体"/>
                <w:color w:val="000000"/>
              </w:rPr>
              <w:t>13</w:t>
            </w:r>
          </w:p>
        </w:tc>
        <w:tc>
          <w:tcPr>
            <w:tcW w:w="2011" w:type="dxa"/>
            <w:vMerge w:val="continue"/>
            <w:tcBorders>
              <w:left w:val="nil"/>
              <w:right w:val="single" w:color="auto" w:sz="4" w:space="0"/>
            </w:tcBorders>
            <w:vAlign w:val="center"/>
          </w:tcPr>
          <w:p>
            <w:pPr>
              <w:jc w:val="center"/>
              <w:rPr>
                <w:rFonts w:ascii="宋体"/>
                <w:color w:val="000000"/>
              </w:rPr>
            </w:pPr>
          </w:p>
        </w:tc>
        <w:tc>
          <w:tcPr>
            <w:tcW w:w="3969" w:type="dxa"/>
            <w:vMerge w:val="continue"/>
            <w:tcBorders>
              <w:left w:val="nil"/>
              <w:bottom w:val="single" w:color="auto" w:sz="4" w:space="0"/>
              <w:right w:val="single" w:color="auto" w:sz="4" w:space="0"/>
            </w:tcBorders>
            <w:vAlign w:val="center"/>
          </w:tcPr>
          <w:p>
            <w:pPr>
              <w:rPr>
                <w:rFonts w:ascii="宋体"/>
                <w:color w:val="000000"/>
              </w:rPr>
            </w:pPr>
          </w:p>
        </w:tc>
        <w:tc>
          <w:tcPr>
            <w:tcW w:w="954"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color w:val="000000"/>
              </w:rPr>
            </w:pPr>
          </w:p>
        </w:tc>
      </w:tr>
      <w:tr>
        <w:tblPrEx>
          <w:tblLayout w:type="fixed"/>
          <w:tblCellMar>
            <w:top w:w="0" w:type="dxa"/>
            <w:left w:w="108" w:type="dxa"/>
            <w:bottom w:w="0" w:type="dxa"/>
            <w:right w:w="108" w:type="dxa"/>
          </w:tblCellMar>
        </w:tblPrEx>
        <w:trPr>
          <w:trHeight w:val="836" w:hRule="atLeast"/>
        </w:trPr>
        <w:tc>
          <w:tcPr>
            <w:tcW w:w="1622" w:type="dxa"/>
            <w:tcBorders>
              <w:top w:val="single" w:color="auto" w:sz="4" w:space="0"/>
              <w:left w:val="single" w:color="auto" w:sz="4" w:space="0"/>
              <w:bottom w:val="single" w:color="auto" w:sz="4" w:space="0"/>
              <w:right w:val="single" w:color="auto" w:sz="4" w:space="0"/>
            </w:tcBorders>
            <w:vAlign w:val="center"/>
          </w:tcPr>
          <w:p>
            <w:pPr>
              <w:jc w:val="center"/>
              <w:rPr>
                <w:rFonts w:ascii="宋体"/>
                <w:color w:val="000000"/>
              </w:rPr>
            </w:pPr>
            <w:r>
              <w:rPr>
                <w:rFonts w:hint="eastAsia" w:ascii="宋体" w:hAnsi="宋体" w:cs="宋体"/>
                <w:color w:val="000000"/>
              </w:rPr>
              <w:t>护士（</w:t>
            </w:r>
            <w:r>
              <w:rPr>
                <w:rFonts w:ascii="宋体" w:hAnsi="宋体" w:cs="宋体"/>
                <w:color w:val="000000"/>
              </w:rPr>
              <w:t>3</w:t>
            </w:r>
            <w:r>
              <w:rPr>
                <w:rFonts w:hint="eastAsia" w:ascii="宋体" w:hAnsi="宋体" w:cs="宋体"/>
                <w:color w:val="000000"/>
              </w:rPr>
              <w:t>）</w:t>
            </w:r>
          </w:p>
        </w:tc>
        <w:tc>
          <w:tcPr>
            <w:tcW w:w="874" w:type="dxa"/>
            <w:tcBorders>
              <w:top w:val="single" w:color="auto" w:sz="4" w:space="0"/>
              <w:left w:val="nil"/>
              <w:bottom w:val="single" w:color="auto" w:sz="4" w:space="0"/>
              <w:right w:val="single" w:color="auto" w:sz="4" w:space="0"/>
            </w:tcBorders>
            <w:vAlign w:val="center"/>
          </w:tcPr>
          <w:p>
            <w:pPr>
              <w:jc w:val="center"/>
              <w:rPr>
                <w:rFonts w:ascii="宋体"/>
                <w:color w:val="000000"/>
              </w:rPr>
            </w:pPr>
            <w:r>
              <w:rPr>
                <w:rFonts w:ascii="宋体" w:hAnsi="宋体" w:cs="宋体"/>
                <w:color w:val="000000"/>
              </w:rPr>
              <w:t>7</w:t>
            </w:r>
          </w:p>
        </w:tc>
        <w:tc>
          <w:tcPr>
            <w:tcW w:w="2011" w:type="dxa"/>
            <w:vMerge w:val="continue"/>
            <w:tcBorders>
              <w:left w:val="nil"/>
              <w:bottom w:val="single" w:color="auto" w:sz="4" w:space="0"/>
              <w:right w:val="single" w:color="auto" w:sz="4" w:space="0"/>
            </w:tcBorders>
            <w:vAlign w:val="center"/>
          </w:tcPr>
          <w:p>
            <w:pPr>
              <w:jc w:val="center"/>
              <w:rPr>
                <w:rFonts w:ascii="宋体"/>
                <w:color w:val="000000"/>
              </w:rPr>
            </w:pPr>
          </w:p>
        </w:tc>
        <w:tc>
          <w:tcPr>
            <w:tcW w:w="3969" w:type="dxa"/>
            <w:tcBorders>
              <w:left w:val="nil"/>
              <w:bottom w:val="single" w:color="auto" w:sz="4" w:space="0"/>
              <w:right w:val="single" w:color="auto" w:sz="4" w:space="0"/>
            </w:tcBorders>
            <w:vAlign w:val="center"/>
          </w:tcPr>
          <w:p>
            <w:pPr>
              <w:rPr>
                <w:rFonts w:ascii="宋体"/>
                <w:color w:val="000000"/>
              </w:rPr>
            </w:pPr>
            <w:r>
              <w:rPr>
                <w:rFonts w:hint="eastAsia" w:ascii="宋体" w:hAnsi="宋体" w:cs="宋体"/>
                <w:color w:val="000000"/>
              </w:rPr>
              <w:t>大专及以上学历，三级综合性医院工作</w:t>
            </w:r>
            <w:r>
              <w:rPr>
                <w:rFonts w:ascii="宋体" w:hAnsi="宋体" w:cs="宋体"/>
                <w:color w:val="000000"/>
              </w:rPr>
              <w:t>2</w:t>
            </w:r>
            <w:r>
              <w:rPr>
                <w:rFonts w:hint="eastAsia" w:ascii="宋体" w:hAnsi="宋体" w:cs="宋体"/>
                <w:color w:val="000000"/>
              </w:rPr>
              <w:t>年及以上。</w:t>
            </w:r>
          </w:p>
        </w:tc>
        <w:tc>
          <w:tcPr>
            <w:tcW w:w="954"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color w:val="000000"/>
              </w:rPr>
            </w:pPr>
          </w:p>
        </w:tc>
      </w:tr>
      <w:tr>
        <w:tblPrEx>
          <w:tblLayout w:type="fixed"/>
          <w:tblCellMar>
            <w:top w:w="0" w:type="dxa"/>
            <w:left w:w="108" w:type="dxa"/>
            <w:bottom w:w="0" w:type="dxa"/>
            <w:right w:w="108" w:type="dxa"/>
          </w:tblCellMar>
        </w:tblPrEx>
        <w:trPr>
          <w:trHeight w:val="687" w:hRule="atLeast"/>
        </w:trPr>
        <w:tc>
          <w:tcPr>
            <w:tcW w:w="16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b/>
                <w:bCs/>
                <w:kern w:val="0"/>
              </w:rPr>
            </w:pPr>
            <w:r>
              <w:rPr>
                <w:rFonts w:hint="eastAsia" w:ascii="宋体" w:hAnsi="宋体" w:cs="宋体"/>
                <w:b/>
                <w:bCs/>
                <w:kern w:val="0"/>
              </w:rPr>
              <w:t>合计</w:t>
            </w:r>
          </w:p>
        </w:tc>
        <w:tc>
          <w:tcPr>
            <w:tcW w:w="7808" w:type="dxa"/>
            <w:gridSpan w:val="4"/>
            <w:tcBorders>
              <w:top w:val="single" w:color="auto" w:sz="4" w:space="0"/>
              <w:left w:val="nil"/>
              <w:bottom w:val="single" w:color="auto" w:sz="4" w:space="0"/>
              <w:right w:val="single" w:color="000000" w:sz="4" w:space="0"/>
            </w:tcBorders>
            <w:vAlign w:val="center"/>
          </w:tcPr>
          <w:p>
            <w:pPr>
              <w:widowControl/>
              <w:rPr>
                <w:rFonts w:ascii="宋体"/>
                <w:b/>
                <w:bCs/>
                <w:kern w:val="0"/>
              </w:rPr>
            </w:pPr>
            <w:r>
              <w:rPr>
                <w:rFonts w:ascii="宋体" w:hAnsi="宋体" w:cs="宋体"/>
                <w:b/>
                <w:bCs/>
                <w:kern w:val="0"/>
              </w:rPr>
              <w:t>32</w:t>
            </w:r>
            <w:r>
              <w:rPr>
                <w:rFonts w:hint="eastAsia" w:ascii="宋体" w:hAnsi="宋体" w:cs="宋体"/>
                <w:b/>
                <w:bCs/>
                <w:kern w:val="0"/>
              </w:rPr>
              <w:t>名</w:t>
            </w:r>
          </w:p>
        </w:tc>
      </w:tr>
    </w:tbl>
    <w:p>
      <w:pPr>
        <w:spacing w:line="480" w:lineRule="exact"/>
        <w:jc w:val="center"/>
        <w:rPr>
          <w:rFonts w:ascii="???? Light" w:hAnsi="???? Light" w:cs="???? Light"/>
          <w:b/>
          <w:bCs/>
          <w:sz w:val="28"/>
          <w:szCs w:val="28"/>
        </w:rPr>
      </w:pPr>
    </w:p>
    <w:p>
      <w:pPr>
        <w:spacing w:line="480" w:lineRule="exact"/>
        <w:rPr>
          <w:rFonts w:ascii="???? Light" w:hAnsi="???? Light" w:cs="???? Light"/>
          <w:b/>
          <w:bCs/>
          <w:sz w:val="28"/>
          <w:szCs w:val="28"/>
        </w:rPr>
      </w:pPr>
    </w:p>
    <w:p>
      <w:pPr>
        <w:spacing w:line="480" w:lineRule="exact"/>
        <w:rPr>
          <w:rFonts w:ascii="仿宋_GB2312" w:hAnsi="仿宋_GB2312" w:eastAsia="仿宋_GB2312"/>
          <w:b/>
          <w:bCs/>
          <w:sz w:val="28"/>
          <w:szCs w:val="28"/>
        </w:rPr>
      </w:pPr>
    </w:p>
    <w:p>
      <w:pPr>
        <w:spacing w:line="480" w:lineRule="exact"/>
        <w:rPr>
          <w:rFonts w:ascii="仿宋_GB2312" w:hAnsi="仿宋_GB2312" w:eastAsia="仿宋_GB2312"/>
          <w:b/>
          <w:bCs/>
          <w:sz w:val="28"/>
          <w:szCs w:val="28"/>
        </w:rPr>
      </w:pPr>
    </w:p>
    <w:p>
      <w:pPr>
        <w:spacing w:line="480" w:lineRule="exact"/>
        <w:rPr>
          <w:rFonts w:ascii="仿宋_GB2312" w:hAnsi="仿宋_GB2312" w:eastAsia="仿宋_GB2312"/>
          <w:b/>
          <w:bCs/>
          <w:sz w:val="28"/>
          <w:szCs w:val="28"/>
        </w:rPr>
      </w:pPr>
    </w:p>
    <w:p>
      <w:pPr>
        <w:spacing w:line="480" w:lineRule="exact"/>
        <w:rPr>
          <w:rFonts w:ascii="仿宋_GB2312" w:hAnsi="仿宋_GB2312" w:eastAsia="仿宋_GB2312"/>
          <w:b/>
          <w:bCs/>
          <w:sz w:val="28"/>
          <w:szCs w:val="28"/>
        </w:rPr>
      </w:pPr>
    </w:p>
    <w:p>
      <w:pPr>
        <w:spacing w:line="480" w:lineRule="exact"/>
        <w:rPr>
          <w:rFonts w:ascii="仿宋_GB2312" w:hAnsi="仿宋_GB2312" w:eastAsia="仿宋_GB2312"/>
          <w:b/>
          <w:bCs/>
          <w:sz w:val="28"/>
          <w:szCs w:val="28"/>
        </w:rPr>
      </w:pPr>
    </w:p>
    <w:p>
      <w:pPr>
        <w:spacing w:line="480" w:lineRule="exact"/>
        <w:rPr>
          <w:rFonts w:ascii="仿宋_GB2312" w:hAnsi="仿宋_GB2312" w:eastAsia="仿宋_GB2312"/>
          <w:b/>
          <w:bCs/>
          <w:sz w:val="28"/>
          <w:szCs w:val="28"/>
        </w:rPr>
      </w:pPr>
    </w:p>
    <w:p>
      <w:pPr>
        <w:spacing w:line="480" w:lineRule="exact"/>
        <w:rPr>
          <w:rFonts w:ascii="仿宋_GB2312" w:hAnsi="仿宋_GB2312" w:eastAsia="仿宋_GB2312"/>
          <w:b/>
          <w:bCs/>
          <w:sz w:val="28"/>
          <w:szCs w:val="28"/>
        </w:rPr>
      </w:pPr>
    </w:p>
    <w:p>
      <w:pPr>
        <w:spacing w:line="480" w:lineRule="exact"/>
        <w:rPr>
          <w:rFonts w:ascii="仿宋_GB2312" w:hAnsi="仿宋_GB2312" w:eastAsia="仿宋_GB2312"/>
          <w:b/>
          <w:bCs/>
          <w:sz w:val="28"/>
          <w:szCs w:val="28"/>
        </w:rPr>
      </w:pPr>
    </w:p>
    <w:p>
      <w:pPr>
        <w:spacing w:line="480" w:lineRule="exact"/>
        <w:rPr>
          <w:rFonts w:ascii="仿宋_GB2312" w:hAnsi="仿宋_GB2312" w:eastAsia="仿宋_GB2312"/>
          <w:b/>
          <w:bCs/>
          <w:sz w:val="28"/>
          <w:szCs w:val="28"/>
        </w:rPr>
      </w:pPr>
    </w:p>
    <w:p>
      <w:pPr>
        <w:spacing w:line="480" w:lineRule="exact"/>
        <w:rPr>
          <w:rFonts w:ascii="仿宋_GB2312" w:hAnsi="仿宋_GB2312" w:eastAsia="仿宋_GB2312"/>
          <w:b/>
          <w:bCs/>
          <w:sz w:val="28"/>
          <w:szCs w:val="28"/>
        </w:rPr>
      </w:pPr>
    </w:p>
    <w:p>
      <w:pPr>
        <w:numPr>
          <w:ilvl w:val="0"/>
          <w:numId w:val="1"/>
        </w:numPr>
        <w:spacing w:line="480" w:lineRule="exact"/>
        <w:rPr>
          <w:rFonts w:ascii="仿宋_GB2312" w:hAnsi="仿宋_GB2312" w:eastAsia="仿宋_GB2312"/>
          <w:b/>
          <w:bCs/>
          <w:sz w:val="28"/>
          <w:szCs w:val="28"/>
        </w:rPr>
      </w:pPr>
      <w:r>
        <w:rPr>
          <w:rFonts w:hint="eastAsia" w:ascii="仿宋_GB2312" w:hAnsi="仿宋_GB2312" w:eastAsia="仿宋_GB2312" w:cs="仿宋_GB2312"/>
          <w:b/>
          <w:bCs/>
          <w:sz w:val="28"/>
          <w:szCs w:val="28"/>
        </w:rPr>
        <w:t>下属其他事业单位</w:t>
      </w:r>
    </w:p>
    <w:p>
      <w:pPr>
        <w:spacing w:line="480" w:lineRule="exact"/>
        <w:ind w:firstLine="560" w:firstLineChars="200"/>
        <w:rPr>
          <w:rFonts w:ascii="仿宋_GB2312" w:hAnsi="仿宋_GB2312" w:eastAsia="仿宋_GB2312"/>
          <w:sz w:val="28"/>
          <w:szCs w:val="28"/>
        </w:rPr>
      </w:pPr>
      <w:r>
        <w:rPr>
          <w:rFonts w:hint="eastAsia" w:ascii="仿宋_GB2312" w:hAnsi="仿宋_GB2312" w:eastAsia="仿宋_GB2312" w:cs="仿宋_GB2312"/>
          <w:sz w:val="28"/>
          <w:szCs w:val="28"/>
        </w:rPr>
        <w:t>报名地点、联系人、联系电话：鄞州区疾病预防控制中心（鄞州中心区学士路</w:t>
      </w:r>
      <w:r>
        <w:rPr>
          <w:rFonts w:ascii="仿宋_GB2312" w:hAnsi="仿宋_GB2312" w:eastAsia="仿宋_GB2312" w:cs="仿宋_GB2312"/>
          <w:sz w:val="28"/>
          <w:szCs w:val="28"/>
        </w:rPr>
        <w:t>1221</w:t>
      </w:r>
      <w:r>
        <w:rPr>
          <w:rFonts w:hint="eastAsia" w:ascii="仿宋_GB2312" w:hAnsi="仿宋_GB2312" w:eastAsia="仿宋_GB2312" w:cs="仿宋_GB2312"/>
          <w:sz w:val="28"/>
          <w:szCs w:val="28"/>
        </w:rPr>
        <w:t>号）</w:t>
      </w:r>
      <w:r>
        <w:rPr>
          <w:rFonts w:ascii="仿宋_GB2312" w:hAnsi="仿宋_GB2312" w:eastAsia="仿宋_GB2312" w:cs="仿宋_GB2312"/>
          <w:sz w:val="28"/>
          <w:szCs w:val="28"/>
        </w:rPr>
        <w:t>8</w:t>
      </w:r>
      <w:r>
        <w:rPr>
          <w:rFonts w:hint="eastAsia" w:ascii="仿宋_GB2312" w:hAnsi="仿宋_GB2312" w:eastAsia="仿宋_GB2312" w:cs="仿宋_GB2312"/>
          <w:sz w:val="28"/>
          <w:szCs w:val="28"/>
        </w:rPr>
        <w:t>楼，林老师</w:t>
      </w:r>
      <w:r>
        <w:rPr>
          <w:rFonts w:ascii="仿宋_GB2312" w:hAnsi="仿宋_GB2312" w:eastAsia="仿宋_GB2312" w:cs="仿宋_GB2312"/>
          <w:sz w:val="28"/>
          <w:szCs w:val="28"/>
        </w:rPr>
        <w:t>0574-87418607</w:t>
      </w:r>
      <w:r>
        <w:rPr>
          <w:rFonts w:hint="eastAsia" w:ascii="仿宋_GB2312" w:hAnsi="仿宋_GB2312" w:eastAsia="仿宋_GB2312" w:cs="仿宋_GB2312"/>
          <w:sz w:val="28"/>
          <w:szCs w:val="28"/>
        </w:rPr>
        <w:t>，周老师</w:t>
      </w:r>
      <w:r>
        <w:rPr>
          <w:rFonts w:ascii="仿宋_GB2312" w:hAnsi="仿宋_GB2312" w:eastAsia="仿宋_GB2312" w:cs="仿宋_GB2312"/>
          <w:sz w:val="28"/>
          <w:szCs w:val="28"/>
        </w:rPr>
        <w:t>0574-87418609</w:t>
      </w:r>
      <w:r>
        <w:rPr>
          <w:rFonts w:hint="eastAsia" w:ascii="仿宋_GB2312" w:hAnsi="仿宋_GB2312" w:eastAsia="仿宋_GB2312" w:cs="仿宋_GB2312"/>
          <w:sz w:val="28"/>
          <w:szCs w:val="28"/>
        </w:rPr>
        <w:t>。</w:t>
      </w:r>
    </w:p>
    <w:tbl>
      <w:tblPr>
        <w:tblStyle w:val="5"/>
        <w:tblW w:w="943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6"/>
        <w:gridCol w:w="1320"/>
        <w:gridCol w:w="621"/>
        <w:gridCol w:w="2158"/>
        <w:gridCol w:w="3057"/>
        <w:gridCol w:w="7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jc w:val="center"/>
        </w:trPr>
        <w:tc>
          <w:tcPr>
            <w:tcW w:w="1516" w:type="dxa"/>
            <w:vAlign w:val="center"/>
          </w:tcPr>
          <w:p>
            <w:pPr>
              <w:ind w:left="40" w:leftChars="19"/>
              <w:jc w:val="center"/>
              <w:rPr>
                <w:rFonts w:ascii="仿宋_GB2312" w:hAnsi="宋体" w:eastAsia="仿宋_GB2312"/>
                <w:b/>
                <w:bCs/>
                <w:kern w:val="0"/>
                <w:sz w:val="24"/>
                <w:szCs w:val="24"/>
              </w:rPr>
            </w:pPr>
            <w:r>
              <w:rPr>
                <w:rFonts w:hint="eastAsia" w:ascii="仿宋_GB2312" w:hAnsi="宋体" w:eastAsia="仿宋_GB2312" w:cs="仿宋_GB2312"/>
                <w:b/>
                <w:bCs/>
                <w:kern w:val="0"/>
                <w:sz w:val="24"/>
                <w:szCs w:val="24"/>
              </w:rPr>
              <w:t>招聘单位</w:t>
            </w:r>
          </w:p>
        </w:tc>
        <w:tc>
          <w:tcPr>
            <w:tcW w:w="1320" w:type="dxa"/>
            <w:vAlign w:val="center"/>
          </w:tcPr>
          <w:p>
            <w:pPr>
              <w:jc w:val="center"/>
              <w:rPr>
                <w:rFonts w:ascii="宋体"/>
                <w:b/>
                <w:bCs/>
              </w:rPr>
            </w:pPr>
            <w:r>
              <w:rPr>
                <w:rFonts w:hint="eastAsia" w:ascii="仿宋_GB2312" w:hAnsi="宋体" w:eastAsia="仿宋_GB2312" w:cs="仿宋_GB2312"/>
                <w:b/>
                <w:bCs/>
                <w:kern w:val="0"/>
                <w:sz w:val="24"/>
                <w:szCs w:val="24"/>
              </w:rPr>
              <w:t>招聘岗位</w:t>
            </w:r>
          </w:p>
        </w:tc>
        <w:tc>
          <w:tcPr>
            <w:tcW w:w="621" w:type="dxa"/>
            <w:vAlign w:val="center"/>
          </w:tcPr>
          <w:p>
            <w:pPr>
              <w:jc w:val="center"/>
              <w:rPr>
                <w:rFonts w:ascii="宋体"/>
                <w:b/>
                <w:bCs/>
              </w:rPr>
            </w:pPr>
            <w:r>
              <w:rPr>
                <w:rFonts w:hint="eastAsia" w:ascii="宋体" w:hAnsi="宋体" w:cs="宋体"/>
                <w:b/>
                <w:bCs/>
              </w:rPr>
              <w:t>指标</w:t>
            </w:r>
          </w:p>
        </w:tc>
        <w:tc>
          <w:tcPr>
            <w:tcW w:w="2158" w:type="dxa"/>
            <w:vAlign w:val="center"/>
          </w:tcPr>
          <w:p>
            <w:pPr>
              <w:jc w:val="center"/>
              <w:rPr>
                <w:rFonts w:ascii="宋体"/>
                <w:b/>
                <w:bCs/>
              </w:rPr>
            </w:pPr>
            <w:r>
              <w:rPr>
                <w:rFonts w:hint="eastAsia" w:ascii="宋体" w:hAnsi="宋体" w:cs="宋体"/>
                <w:b/>
                <w:bCs/>
              </w:rPr>
              <w:t>专业</w:t>
            </w:r>
          </w:p>
        </w:tc>
        <w:tc>
          <w:tcPr>
            <w:tcW w:w="3057" w:type="dxa"/>
            <w:vAlign w:val="center"/>
          </w:tcPr>
          <w:p>
            <w:pPr>
              <w:jc w:val="center"/>
              <w:rPr>
                <w:rFonts w:ascii="宋体"/>
                <w:b/>
                <w:bCs/>
              </w:rPr>
            </w:pPr>
            <w:r>
              <w:rPr>
                <w:rFonts w:hint="eastAsia" w:ascii="宋体" w:hAnsi="宋体" w:cs="宋体"/>
                <w:b/>
                <w:bCs/>
              </w:rPr>
              <w:t>资格条件</w:t>
            </w:r>
          </w:p>
        </w:tc>
        <w:tc>
          <w:tcPr>
            <w:tcW w:w="758" w:type="dxa"/>
            <w:vAlign w:val="center"/>
          </w:tcPr>
          <w:p>
            <w:pPr>
              <w:jc w:val="center"/>
              <w:rPr>
                <w:rFonts w:ascii="宋体"/>
                <w:b/>
                <w:bCs/>
              </w:rPr>
            </w:pPr>
            <w:r>
              <w:rPr>
                <w:rFonts w:hint="eastAsia" w:ascii="宋体" w:hAnsi="宋体" w:cs="宋体"/>
                <w:b/>
                <w:bCs/>
              </w:rPr>
              <w:t>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516" w:type="dxa"/>
            <w:vAlign w:val="center"/>
          </w:tcPr>
          <w:p>
            <w:pPr>
              <w:jc w:val="center"/>
              <w:rPr>
                <w:rFonts w:ascii="宋体"/>
                <w:kern w:val="0"/>
              </w:rPr>
            </w:pPr>
            <w:r>
              <w:rPr>
                <w:rFonts w:hint="eastAsia" w:ascii="宋体" w:hAnsi="宋体" w:cs="宋体"/>
                <w:kern w:val="0"/>
              </w:rPr>
              <w:t>市肛肠医院（筹）</w:t>
            </w:r>
          </w:p>
        </w:tc>
        <w:tc>
          <w:tcPr>
            <w:tcW w:w="1320" w:type="dxa"/>
            <w:vAlign w:val="center"/>
          </w:tcPr>
          <w:p>
            <w:pPr>
              <w:jc w:val="center"/>
              <w:rPr>
                <w:rFonts w:ascii="宋体"/>
                <w:kern w:val="0"/>
              </w:rPr>
            </w:pPr>
            <w:r>
              <w:rPr>
                <w:rFonts w:hint="eastAsia" w:ascii="宋体" w:hAnsi="宋体" w:cs="宋体"/>
                <w:kern w:val="0"/>
              </w:rPr>
              <w:t>中医外科医生</w:t>
            </w:r>
          </w:p>
        </w:tc>
        <w:tc>
          <w:tcPr>
            <w:tcW w:w="621" w:type="dxa"/>
            <w:vAlign w:val="center"/>
          </w:tcPr>
          <w:p>
            <w:pPr>
              <w:jc w:val="center"/>
              <w:rPr>
                <w:rFonts w:ascii="宋体"/>
                <w:kern w:val="0"/>
              </w:rPr>
            </w:pPr>
            <w:r>
              <w:rPr>
                <w:rFonts w:ascii="宋体" w:hAnsi="宋体" w:cs="宋体"/>
                <w:kern w:val="0"/>
              </w:rPr>
              <w:t>1</w:t>
            </w:r>
          </w:p>
        </w:tc>
        <w:tc>
          <w:tcPr>
            <w:tcW w:w="2158" w:type="dxa"/>
            <w:vAlign w:val="center"/>
          </w:tcPr>
          <w:p>
            <w:pPr>
              <w:jc w:val="center"/>
              <w:rPr>
                <w:rFonts w:ascii="宋体"/>
                <w:kern w:val="0"/>
              </w:rPr>
            </w:pPr>
            <w:r>
              <w:rPr>
                <w:rFonts w:hint="eastAsia" w:ascii="宋体" w:hAnsi="宋体" w:cs="宋体"/>
                <w:kern w:val="0"/>
              </w:rPr>
              <w:t>中医学、中西医结合</w:t>
            </w:r>
          </w:p>
        </w:tc>
        <w:tc>
          <w:tcPr>
            <w:tcW w:w="3057" w:type="dxa"/>
            <w:vMerge w:val="restart"/>
            <w:vAlign w:val="center"/>
          </w:tcPr>
          <w:p>
            <w:pPr>
              <w:rPr>
                <w:rFonts w:ascii="宋体"/>
                <w:kern w:val="0"/>
              </w:rPr>
            </w:pPr>
            <w:r>
              <w:rPr>
                <w:rFonts w:ascii="宋体" w:hAnsi="宋体" w:cs="宋体"/>
                <w:kern w:val="0"/>
              </w:rPr>
              <w:t>2018</w:t>
            </w:r>
            <w:r>
              <w:rPr>
                <w:rFonts w:hint="eastAsia" w:ascii="宋体" w:hAnsi="宋体" w:cs="宋体"/>
                <w:kern w:val="0"/>
              </w:rPr>
              <w:t>年全日制普通高校本科及以上学历应届毕业生或本科及以上学历的历届生</w:t>
            </w:r>
            <w:r>
              <w:rPr>
                <w:rFonts w:ascii="宋体" w:hAnsi="宋体" w:cs="宋体"/>
                <w:kern w:val="0"/>
              </w:rPr>
              <w:t>(</w:t>
            </w:r>
            <w:r>
              <w:rPr>
                <w:rFonts w:hint="eastAsia" w:ascii="宋体" w:hAnsi="宋体" w:cs="宋体"/>
                <w:kern w:val="0"/>
              </w:rPr>
              <w:t>其中</w:t>
            </w:r>
            <w:r>
              <w:rPr>
                <w:rFonts w:ascii="宋体" w:hAnsi="宋体" w:cs="宋体"/>
                <w:kern w:val="0"/>
              </w:rPr>
              <w:t>2016</w:t>
            </w:r>
            <w:r>
              <w:rPr>
                <w:rFonts w:hint="eastAsia" w:ascii="宋体" w:hAnsi="宋体" w:cs="宋体"/>
                <w:kern w:val="0"/>
              </w:rPr>
              <w:t>年及以前毕业的需具有相应的执业资格证书或执业资格考试成绩合格单</w:t>
            </w:r>
            <w:r>
              <w:rPr>
                <w:rFonts w:ascii="宋体" w:hAnsi="宋体" w:cs="宋体"/>
                <w:kern w:val="0"/>
              </w:rPr>
              <w:t>)</w:t>
            </w:r>
            <w:r>
              <w:rPr>
                <w:rFonts w:hint="eastAsia" w:ascii="宋体" w:hAnsi="宋体" w:cs="宋体"/>
                <w:kern w:val="0"/>
              </w:rPr>
              <w:t>。</w:t>
            </w:r>
          </w:p>
        </w:tc>
        <w:tc>
          <w:tcPr>
            <w:tcW w:w="758" w:type="dxa"/>
            <w:vMerge w:val="restart"/>
            <w:vAlign w:val="center"/>
          </w:tcPr>
          <w:p>
            <w:pPr>
              <w:jc w:val="center"/>
              <w:rPr>
                <w:rFonts w:ascii="宋体"/>
                <w:kern w:val="0"/>
              </w:rPr>
            </w:pPr>
            <w:r>
              <w:rPr>
                <w:rFonts w:hint="eastAsia" w:ascii="宋体" w:hAnsi="宋体" w:cs="宋体"/>
                <w:kern w:val="0"/>
              </w:rPr>
              <w:t>浙江省生源或户籍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516" w:type="dxa"/>
            <w:vAlign w:val="center"/>
          </w:tcPr>
          <w:p>
            <w:pPr>
              <w:jc w:val="center"/>
              <w:rPr>
                <w:rFonts w:ascii="宋体"/>
                <w:kern w:val="0"/>
              </w:rPr>
            </w:pPr>
            <w:r>
              <w:rPr>
                <w:rFonts w:hint="eastAsia" w:ascii="宋体" w:hAnsi="宋体" w:cs="宋体"/>
                <w:kern w:val="0"/>
              </w:rPr>
              <w:t>邱隘中心卫生院</w:t>
            </w:r>
          </w:p>
        </w:tc>
        <w:tc>
          <w:tcPr>
            <w:tcW w:w="1320" w:type="dxa"/>
            <w:vAlign w:val="center"/>
          </w:tcPr>
          <w:p>
            <w:pPr>
              <w:jc w:val="center"/>
              <w:rPr>
                <w:rFonts w:ascii="宋体"/>
                <w:kern w:val="0"/>
              </w:rPr>
            </w:pPr>
            <w:r>
              <w:rPr>
                <w:rFonts w:hint="eastAsia" w:ascii="宋体" w:hAnsi="宋体" w:cs="宋体"/>
                <w:kern w:val="0"/>
              </w:rPr>
              <w:t>预防医学</w:t>
            </w:r>
          </w:p>
        </w:tc>
        <w:tc>
          <w:tcPr>
            <w:tcW w:w="621" w:type="dxa"/>
            <w:vAlign w:val="center"/>
          </w:tcPr>
          <w:p>
            <w:pPr>
              <w:jc w:val="center"/>
              <w:rPr>
                <w:rFonts w:ascii="宋体"/>
                <w:kern w:val="0"/>
              </w:rPr>
            </w:pPr>
            <w:r>
              <w:rPr>
                <w:rFonts w:ascii="宋体" w:hAnsi="宋体" w:cs="宋体"/>
                <w:kern w:val="0"/>
              </w:rPr>
              <w:t>1</w:t>
            </w:r>
          </w:p>
        </w:tc>
        <w:tc>
          <w:tcPr>
            <w:tcW w:w="2158" w:type="dxa"/>
            <w:vAlign w:val="center"/>
          </w:tcPr>
          <w:p>
            <w:pPr>
              <w:jc w:val="center"/>
              <w:rPr>
                <w:rFonts w:ascii="宋体"/>
                <w:kern w:val="0"/>
              </w:rPr>
            </w:pPr>
            <w:r>
              <w:rPr>
                <w:rFonts w:hint="eastAsia" w:ascii="宋体" w:hAnsi="宋体" w:cs="宋体"/>
                <w:kern w:val="0"/>
              </w:rPr>
              <w:t>预防医学</w:t>
            </w:r>
          </w:p>
        </w:tc>
        <w:tc>
          <w:tcPr>
            <w:tcW w:w="3057" w:type="dxa"/>
            <w:vMerge w:val="continue"/>
            <w:vAlign w:val="center"/>
          </w:tcPr>
          <w:p>
            <w:pPr>
              <w:rPr>
                <w:rFonts w:ascii="宋体"/>
                <w:kern w:val="0"/>
              </w:rPr>
            </w:pPr>
          </w:p>
        </w:tc>
        <w:tc>
          <w:tcPr>
            <w:tcW w:w="758" w:type="dxa"/>
            <w:vMerge w:val="continue"/>
            <w:vAlign w:val="center"/>
          </w:tcPr>
          <w:p>
            <w:pPr>
              <w:jc w:val="center"/>
              <w:rPr>
                <w:rFonts w:asci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jc w:val="center"/>
        </w:trPr>
        <w:tc>
          <w:tcPr>
            <w:tcW w:w="1516" w:type="dxa"/>
            <w:vAlign w:val="center"/>
          </w:tcPr>
          <w:p>
            <w:pPr>
              <w:jc w:val="center"/>
              <w:rPr>
                <w:rFonts w:ascii="宋体"/>
                <w:kern w:val="0"/>
              </w:rPr>
            </w:pPr>
            <w:r>
              <w:rPr>
                <w:rFonts w:hint="eastAsia" w:ascii="宋体" w:hAnsi="宋体" w:cs="宋体"/>
                <w:kern w:val="0"/>
              </w:rPr>
              <w:t>基层医疗单位</w:t>
            </w:r>
          </w:p>
        </w:tc>
        <w:tc>
          <w:tcPr>
            <w:tcW w:w="1320" w:type="dxa"/>
            <w:vAlign w:val="center"/>
          </w:tcPr>
          <w:p>
            <w:pPr>
              <w:jc w:val="center"/>
              <w:rPr>
                <w:rFonts w:ascii="宋体"/>
                <w:kern w:val="0"/>
              </w:rPr>
            </w:pPr>
            <w:r>
              <w:rPr>
                <w:rFonts w:hint="eastAsia" w:ascii="宋体" w:hAnsi="宋体" w:cs="宋体"/>
                <w:kern w:val="0"/>
              </w:rPr>
              <w:t>全科医生</w:t>
            </w:r>
          </w:p>
        </w:tc>
        <w:tc>
          <w:tcPr>
            <w:tcW w:w="621" w:type="dxa"/>
            <w:vAlign w:val="center"/>
          </w:tcPr>
          <w:p>
            <w:pPr>
              <w:jc w:val="center"/>
              <w:rPr>
                <w:rFonts w:ascii="宋体"/>
                <w:kern w:val="0"/>
              </w:rPr>
            </w:pPr>
            <w:r>
              <w:rPr>
                <w:rFonts w:ascii="宋体" w:hAnsi="宋体" w:cs="宋体"/>
                <w:kern w:val="0"/>
              </w:rPr>
              <w:t>10</w:t>
            </w:r>
          </w:p>
        </w:tc>
        <w:tc>
          <w:tcPr>
            <w:tcW w:w="2158" w:type="dxa"/>
            <w:vAlign w:val="center"/>
          </w:tcPr>
          <w:p>
            <w:pPr>
              <w:jc w:val="center"/>
              <w:rPr>
                <w:rFonts w:ascii="宋体"/>
                <w:kern w:val="0"/>
              </w:rPr>
            </w:pPr>
            <w:r>
              <w:rPr>
                <w:rFonts w:hint="eastAsia" w:ascii="宋体" w:hAnsi="宋体" w:cs="宋体"/>
                <w:kern w:val="0"/>
              </w:rPr>
              <w:t>临床医学</w:t>
            </w:r>
          </w:p>
        </w:tc>
        <w:tc>
          <w:tcPr>
            <w:tcW w:w="3057" w:type="dxa"/>
            <w:vMerge w:val="continue"/>
            <w:vAlign w:val="center"/>
          </w:tcPr>
          <w:p>
            <w:pPr>
              <w:rPr>
                <w:rFonts w:ascii="宋体"/>
                <w:kern w:val="0"/>
              </w:rPr>
            </w:pPr>
          </w:p>
        </w:tc>
        <w:tc>
          <w:tcPr>
            <w:tcW w:w="758" w:type="dxa"/>
            <w:vMerge w:val="continue"/>
            <w:vAlign w:val="center"/>
          </w:tcPr>
          <w:p>
            <w:pPr>
              <w:jc w:val="center"/>
              <w:rPr>
                <w:rFonts w:asci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0" w:hRule="atLeast"/>
          <w:jc w:val="center"/>
        </w:trPr>
        <w:tc>
          <w:tcPr>
            <w:tcW w:w="1516" w:type="dxa"/>
            <w:vMerge w:val="restart"/>
            <w:vAlign w:val="center"/>
          </w:tcPr>
          <w:p>
            <w:pPr>
              <w:jc w:val="center"/>
              <w:rPr>
                <w:rFonts w:ascii="宋体"/>
                <w:kern w:val="0"/>
              </w:rPr>
            </w:pPr>
            <w:r>
              <w:rPr>
                <w:rFonts w:hint="eastAsia" w:ascii="宋体" w:cs="宋体"/>
                <w:kern w:val="0"/>
              </w:rPr>
              <w:t>东部新城社区卫生服务中心</w:t>
            </w:r>
          </w:p>
        </w:tc>
        <w:tc>
          <w:tcPr>
            <w:tcW w:w="1320" w:type="dxa"/>
            <w:vAlign w:val="center"/>
          </w:tcPr>
          <w:p>
            <w:pPr>
              <w:jc w:val="center"/>
              <w:rPr>
                <w:rFonts w:ascii="宋体"/>
                <w:kern w:val="0"/>
              </w:rPr>
            </w:pPr>
            <w:r>
              <w:rPr>
                <w:rFonts w:hint="eastAsia" w:ascii="宋体" w:hAnsi="宋体" w:cs="宋体"/>
                <w:kern w:val="0"/>
              </w:rPr>
              <w:t>耳鼻咽喉科医生</w:t>
            </w:r>
          </w:p>
        </w:tc>
        <w:tc>
          <w:tcPr>
            <w:tcW w:w="621" w:type="dxa"/>
            <w:vAlign w:val="center"/>
          </w:tcPr>
          <w:p>
            <w:pPr>
              <w:jc w:val="center"/>
              <w:rPr>
                <w:rFonts w:ascii="宋体"/>
                <w:kern w:val="0"/>
              </w:rPr>
            </w:pPr>
            <w:r>
              <w:rPr>
                <w:rFonts w:ascii="宋体" w:hAnsi="宋体" w:cs="宋体"/>
                <w:kern w:val="0"/>
              </w:rPr>
              <w:t>1</w:t>
            </w:r>
          </w:p>
        </w:tc>
        <w:tc>
          <w:tcPr>
            <w:tcW w:w="2158" w:type="dxa"/>
            <w:vAlign w:val="center"/>
          </w:tcPr>
          <w:p>
            <w:pPr>
              <w:jc w:val="center"/>
              <w:rPr>
                <w:rFonts w:ascii="宋体"/>
                <w:kern w:val="0"/>
              </w:rPr>
            </w:pPr>
            <w:r>
              <w:rPr>
                <w:rFonts w:hint="eastAsia" w:ascii="宋体" w:hAnsi="宋体" w:cs="宋体"/>
                <w:kern w:val="0"/>
              </w:rPr>
              <w:t>临床医学、耳鼻咽喉科学</w:t>
            </w:r>
          </w:p>
        </w:tc>
        <w:tc>
          <w:tcPr>
            <w:tcW w:w="3057" w:type="dxa"/>
            <w:vMerge w:val="continue"/>
          </w:tcPr>
          <w:p/>
        </w:tc>
        <w:tc>
          <w:tcPr>
            <w:tcW w:w="758" w:type="dxa"/>
            <w:vMerge w:val="continue"/>
            <w:vAlign w:val="center"/>
          </w:tcPr>
          <w:p>
            <w:pPr>
              <w:jc w:val="center"/>
              <w:rPr>
                <w:rFonts w:asci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jc w:val="center"/>
        </w:trPr>
        <w:tc>
          <w:tcPr>
            <w:tcW w:w="1516" w:type="dxa"/>
            <w:vMerge w:val="continue"/>
            <w:vAlign w:val="center"/>
          </w:tcPr>
          <w:p>
            <w:pPr>
              <w:jc w:val="center"/>
              <w:rPr>
                <w:rFonts w:ascii="宋体"/>
                <w:kern w:val="0"/>
              </w:rPr>
            </w:pPr>
          </w:p>
        </w:tc>
        <w:tc>
          <w:tcPr>
            <w:tcW w:w="1320" w:type="dxa"/>
            <w:vAlign w:val="center"/>
          </w:tcPr>
          <w:p>
            <w:pPr>
              <w:jc w:val="center"/>
              <w:rPr>
                <w:rFonts w:ascii="宋体"/>
                <w:kern w:val="0"/>
              </w:rPr>
            </w:pPr>
            <w:r>
              <w:rPr>
                <w:rFonts w:hint="eastAsia" w:ascii="宋体" w:hAnsi="宋体" w:cs="宋体"/>
                <w:kern w:val="0"/>
              </w:rPr>
              <w:t>妇科医生</w:t>
            </w:r>
          </w:p>
        </w:tc>
        <w:tc>
          <w:tcPr>
            <w:tcW w:w="621" w:type="dxa"/>
            <w:vAlign w:val="center"/>
          </w:tcPr>
          <w:p>
            <w:pPr>
              <w:jc w:val="center"/>
              <w:rPr>
                <w:rFonts w:ascii="宋体"/>
                <w:kern w:val="0"/>
              </w:rPr>
            </w:pPr>
            <w:r>
              <w:rPr>
                <w:rFonts w:ascii="宋体" w:hAnsi="宋体" w:cs="宋体"/>
                <w:kern w:val="0"/>
              </w:rPr>
              <w:t>1</w:t>
            </w:r>
          </w:p>
        </w:tc>
        <w:tc>
          <w:tcPr>
            <w:tcW w:w="2158" w:type="dxa"/>
            <w:vAlign w:val="center"/>
          </w:tcPr>
          <w:p>
            <w:pPr>
              <w:jc w:val="center"/>
              <w:rPr>
                <w:rFonts w:ascii="宋体"/>
                <w:kern w:val="0"/>
              </w:rPr>
            </w:pPr>
            <w:r>
              <w:rPr>
                <w:rFonts w:hint="eastAsia" w:ascii="宋体" w:hAnsi="宋体" w:cs="宋体"/>
                <w:kern w:val="0"/>
              </w:rPr>
              <w:t>临床医学、妇产科学</w:t>
            </w:r>
          </w:p>
        </w:tc>
        <w:tc>
          <w:tcPr>
            <w:tcW w:w="3057" w:type="dxa"/>
            <w:vMerge w:val="continue"/>
          </w:tcPr>
          <w:p/>
        </w:tc>
        <w:tc>
          <w:tcPr>
            <w:tcW w:w="758" w:type="dxa"/>
            <w:vMerge w:val="continue"/>
            <w:vAlign w:val="center"/>
          </w:tcPr>
          <w:p>
            <w:pPr>
              <w:jc w:val="center"/>
              <w:rPr>
                <w:rFonts w:asci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jc w:val="center"/>
        </w:trPr>
        <w:tc>
          <w:tcPr>
            <w:tcW w:w="1516" w:type="dxa"/>
            <w:vMerge w:val="continue"/>
            <w:vAlign w:val="center"/>
          </w:tcPr>
          <w:p>
            <w:pPr>
              <w:jc w:val="center"/>
              <w:rPr>
                <w:rFonts w:ascii="宋体"/>
                <w:kern w:val="0"/>
              </w:rPr>
            </w:pPr>
          </w:p>
        </w:tc>
        <w:tc>
          <w:tcPr>
            <w:tcW w:w="1320" w:type="dxa"/>
            <w:vAlign w:val="center"/>
          </w:tcPr>
          <w:p>
            <w:pPr>
              <w:jc w:val="center"/>
              <w:rPr>
                <w:rFonts w:ascii="宋体"/>
                <w:kern w:val="0"/>
              </w:rPr>
            </w:pPr>
            <w:r>
              <w:rPr>
                <w:rFonts w:hint="eastAsia" w:ascii="宋体" w:hAnsi="宋体" w:cs="宋体"/>
                <w:kern w:val="0"/>
              </w:rPr>
              <w:t>临床医生</w:t>
            </w:r>
          </w:p>
        </w:tc>
        <w:tc>
          <w:tcPr>
            <w:tcW w:w="621" w:type="dxa"/>
            <w:vAlign w:val="center"/>
          </w:tcPr>
          <w:p>
            <w:pPr>
              <w:jc w:val="center"/>
              <w:rPr>
                <w:rFonts w:ascii="宋体"/>
                <w:kern w:val="0"/>
              </w:rPr>
            </w:pPr>
            <w:r>
              <w:rPr>
                <w:rFonts w:ascii="宋体" w:hAnsi="宋体" w:cs="宋体"/>
                <w:kern w:val="0"/>
              </w:rPr>
              <w:t>2</w:t>
            </w:r>
          </w:p>
        </w:tc>
        <w:tc>
          <w:tcPr>
            <w:tcW w:w="2158" w:type="dxa"/>
            <w:vAlign w:val="center"/>
          </w:tcPr>
          <w:p>
            <w:pPr>
              <w:jc w:val="center"/>
              <w:rPr>
                <w:rFonts w:ascii="宋体"/>
                <w:kern w:val="0"/>
              </w:rPr>
            </w:pPr>
            <w:r>
              <w:rPr>
                <w:rFonts w:hint="eastAsia" w:ascii="宋体" w:hAnsi="宋体" w:cs="宋体"/>
                <w:kern w:val="0"/>
              </w:rPr>
              <w:t>临床医学</w:t>
            </w:r>
          </w:p>
        </w:tc>
        <w:tc>
          <w:tcPr>
            <w:tcW w:w="3057" w:type="dxa"/>
            <w:vAlign w:val="center"/>
          </w:tcPr>
          <w:p>
            <w:pPr>
              <w:rPr>
                <w:rFonts w:ascii="宋体"/>
                <w:kern w:val="0"/>
              </w:rPr>
            </w:pPr>
            <w:r>
              <w:rPr>
                <w:rFonts w:hint="eastAsia" w:ascii="宋体" w:hAnsi="宋体" w:cs="宋体"/>
                <w:kern w:val="0"/>
              </w:rPr>
              <w:t>本科及以上学历，具有相应专业执业医师资格证书或执业资格考试成绩合格单。</w:t>
            </w:r>
          </w:p>
        </w:tc>
        <w:tc>
          <w:tcPr>
            <w:tcW w:w="758" w:type="dxa"/>
            <w:vMerge w:val="continue"/>
            <w:vAlign w:val="center"/>
          </w:tcPr>
          <w:p>
            <w:pPr>
              <w:jc w:val="center"/>
              <w:rPr>
                <w:rFonts w:asci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jc w:val="center"/>
        </w:trPr>
        <w:tc>
          <w:tcPr>
            <w:tcW w:w="1516" w:type="dxa"/>
            <w:vMerge w:val="continue"/>
            <w:vAlign w:val="center"/>
          </w:tcPr>
          <w:p>
            <w:pPr>
              <w:jc w:val="center"/>
              <w:rPr>
                <w:rFonts w:ascii="宋体"/>
                <w:kern w:val="0"/>
              </w:rPr>
            </w:pPr>
          </w:p>
        </w:tc>
        <w:tc>
          <w:tcPr>
            <w:tcW w:w="1320" w:type="dxa"/>
            <w:vAlign w:val="center"/>
          </w:tcPr>
          <w:p>
            <w:pPr>
              <w:jc w:val="center"/>
              <w:rPr>
                <w:rFonts w:ascii="宋体"/>
                <w:kern w:val="0"/>
              </w:rPr>
            </w:pPr>
            <w:r>
              <w:rPr>
                <w:rFonts w:hint="eastAsia" w:ascii="宋体" w:hAnsi="宋体" w:cs="宋体"/>
                <w:kern w:val="0"/>
              </w:rPr>
              <w:t>临床主治医师</w:t>
            </w:r>
          </w:p>
        </w:tc>
        <w:tc>
          <w:tcPr>
            <w:tcW w:w="621" w:type="dxa"/>
            <w:vAlign w:val="center"/>
          </w:tcPr>
          <w:p>
            <w:pPr>
              <w:jc w:val="center"/>
              <w:rPr>
                <w:rFonts w:ascii="宋体"/>
                <w:kern w:val="0"/>
              </w:rPr>
            </w:pPr>
            <w:r>
              <w:rPr>
                <w:rFonts w:ascii="宋体" w:hAnsi="宋体" w:cs="宋体"/>
                <w:kern w:val="0"/>
              </w:rPr>
              <w:t>1</w:t>
            </w:r>
          </w:p>
        </w:tc>
        <w:tc>
          <w:tcPr>
            <w:tcW w:w="2158" w:type="dxa"/>
            <w:vAlign w:val="center"/>
          </w:tcPr>
          <w:p>
            <w:pPr>
              <w:jc w:val="center"/>
              <w:rPr>
                <w:rFonts w:ascii="宋体"/>
                <w:kern w:val="0"/>
              </w:rPr>
            </w:pPr>
            <w:r>
              <w:rPr>
                <w:rFonts w:hint="eastAsia" w:ascii="宋体" w:hAnsi="宋体" w:cs="宋体"/>
                <w:kern w:val="0"/>
              </w:rPr>
              <w:t>临床医学</w:t>
            </w:r>
          </w:p>
        </w:tc>
        <w:tc>
          <w:tcPr>
            <w:tcW w:w="3057" w:type="dxa"/>
            <w:vAlign w:val="center"/>
          </w:tcPr>
          <w:p>
            <w:pPr>
              <w:rPr>
                <w:rFonts w:ascii="宋体"/>
                <w:kern w:val="0"/>
              </w:rPr>
            </w:pPr>
            <w:r>
              <w:rPr>
                <w:rFonts w:hint="eastAsia" w:ascii="宋体" w:hAnsi="宋体" w:cs="宋体"/>
                <w:kern w:val="0"/>
              </w:rPr>
              <w:t>本科及以上学历，主治医师及以上职称。</w:t>
            </w:r>
          </w:p>
        </w:tc>
        <w:tc>
          <w:tcPr>
            <w:tcW w:w="758" w:type="dxa"/>
            <w:vMerge w:val="continue"/>
            <w:vAlign w:val="center"/>
          </w:tcPr>
          <w:p>
            <w:pPr>
              <w:jc w:val="center"/>
              <w:rPr>
                <w:rFonts w:asci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jc w:val="center"/>
        </w:trPr>
        <w:tc>
          <w:tcPr>
            <w:tcW w:w="1516" w:type="dxa"/>
            <w:vMerge w:val="continue"/>
            <w:vAlign w:val="center"/>
          </w:tcPr>
          <w:p>
            <w:pPr>
              <w:jc w:val="center"/>
              <w:rPr>
                <w:rFonts w:ascii="宋体"/>
                <w:kern w:val="0"/>
              </w:rPr>
            </w:pPr>
          </w:p>
        </w:tc>
        <w:tc>
          <w:tcPr>
            <w:tcW w:w="1320" w:type="dxa"/>
            <w:vAlign w:val="center"/>
          </w:tcPr>
          <w:p>
            <w:pPr>
              <w:jc w:val="center"/>
              <w:rPr>
                <w:rFonts w:ascii="宋体"/>
                <w:kern w:val="0"/>
              </w:rPr>
            </w:pPr>
            <w:r>
              <w:rPr>
                <w:rFonts w:hint="eastAsia" w:ascii="宋体" w:hAnsi="宋体" w:cs="宋体"/>
                <w:kern w:val="0"/>
              </w:rPr>
              <w:t>护士</w:t>
            </w:r>
          </w:p>
        </w:tc>
        <w:tc>
          <w:tcPr>
            <w:tcW w:w="621" w:type="dxa"/>
            <w:vAlign w:val="center"/>
          </w:tcPr>
          <w:p>
            <w:pPr>
              <w:jc w:val="center"/>
              <w:rPr>
                <w:rFonts w:ascii="宋体"/>
                <w:kern w:val="0"/>
              </w:rPr>
            </w:pPr>
            <w:r>
              <w:rPr>
                <w:rFonts w:ascii="宋体" w:hAnsi="宋体" w:cs="宋体"/>
                <w:kern w:val="0"/>
              </w:rPr>
              <w:t>3</w:t>
            </w:r>
          </w:p>
        </w:tc>
        <w:tc>
          <w:tcPr>
            <w:tcW w:w="2158" w:type="dxa"/>
            <w:vAlign w:val="center"/>
          </w:tcPr>
          <w:p>
            <w:pPr>
              <w:jc w:val="center"/>
              <w:rPr>
                <w:rFonts w:ascii="宋体"/>
              </w:rPr>
            </w:pPr>
            <w:r>
              <w:rPr>
                <w:rFonts w:hint="eastAsia" w:ascii="宋体" w:hAnsi="宋体" w:cs="宋体"/>
              </w:rPr>
              <w:t>护理、护理学</w:t>
            </w:r>
          </w:p>
        </w:tc>
        <w:tc>
          <w:tcPr>
            <w:tcW w:w="3057" w:type="dxa"/>
            <w:vAlign w:val="center"/>
          </w:tcPr>
          <w:p>
            <w:pPr>
              <w:rPr>
                <w:rFonts w:ascii="宋体"/>
                <w:kern w:val="0"/>
              </w:rPr>
            </w:pPr>
            <w:r>
              <w:rPr>
                <w:rFonts w:hint="eastAsia" w:ascii="宋体" w:hAnsi="宋体" w:cs="宋体"/>
                <w:kern w:val="0"/>
              </w:rPr>
              <w:t>大专及以上学历，具有相应的执业资格证书。</w:t>
            </w:r>
          </w:p>
        </w:tc>
        <w:tc>
          <w:tcPr>
            <w:tcW w:w="758" w:type="dxa"/>
            <w:vAlign w:val="center"/>
          </w:tcPr>
          <w:p>
            <w:pPr>
              <w:widowControl/>
              <w:jc w:val="center"/>
              <w:rPr>
                <w:rFonts w:ascii="宋体"/>
                <w:kern w:val="0"/>
              </w:rPr>
            </w:pPr>
            <w:r>
              <w:rPr>
                <w:rFonts w:hint="eastAsia" w:ascii="宋体" w:hAnsi="宋体" w:cs="宋体"/>
                <w:kern w:val="0"/>
              </w:rPr>
              <w:t>宁波市生源或户籍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516" w:type="dxa"/>
            <w:vMerge w:val="continue"/>
            <w:vAlign w:val="center"/>
          </w:tcPr>
          <w:p>
            <w:pPr>
              <w:jc w:val="center"/>
              <w:rPr>
                <w:rFonts w:ascii="宋体"/>
                <w:kern w:val="0"/>
              </w:rPr>
            </w:pPr>
          </w:p>
        </w:tc>
        <w:tc>
          <w:tcPr>
            <w:tcW w:w="1320" w:type="dxa"/>
            <w:vAlign w:val="center"/>
          </w:tcPr>
          <w:p>
            <w:pPr>
              <w:jc w:val="center"/>
              <w:rPr>
                <w:rFonts w:ascii="宋体"/>
                <w:kern w:val="0"/>
              </w:rPr>
            </w:pPr>
            <w:r>
              <w:rPr>
                <w:rFonts w:hint="eastAsia" w:ascii="宋体" w:hAnsi="宋体" w:cs="宋体"/>
                <w:kern w:val="0"/>
              </w:rPr>
              <w:t>放射科医生</w:t>
            </w:r>
          </w:p>
        </w:tc>
        <w:tc>
          <w:tcPr>
            <w:tcW w:w="621" w:type="dxa"/>
            <w:vAlign w:val="center"/>
          </w:tcPr>
          <w:p>
            <w:pPr>
              <w:jc w:val="center"/>
              <w:rPr>
                <w:rFonts w:ascii="宋体"/>
                <w:kern w:val="0"/>
              </w:rPr>
            </w:pPr>
            <w:r>
              <w:rPr>
                <w:rFonts w:ascii="宋体" w:hAnsi="宋体" w:cs="宋体"/>
                <w:kern w:val="0"/>
              </w:rPr>
              <w:t>2</w:t>
            </w:r>
          </w:p>
        </w:tc>
        <w:tc>
          <w:tcPr>
            <w:tcW w:w="2158" w:type="dxa"/>
            <w:vAlign w:val="center"/>
          </w:tcPr>
          <w:p>
            <w:pPr>
              <w:jc w:val="center"/>
              <w:rPr>
                <w:rFonts w:ascii="宋体"/>
                <w:kern w:val="0"/>
              </w:rPr>
            </w:pPr>
            <w:r>
              <w:rPr>
                <w:rFonts w:hint="eastAsia" w:ascii="宋体" w:hAnsi="宋体" w:cs="宋体"/>
              </w:rPr>
              <w:t>临床医学、医学影像学</w:t>
            </w:r>
          </w:p>
        </w:tc>
        <w:tc>
          <w:tcPr>
            <w:tcW w:w="3057" w:type="dxa"/>
            <w:vMerge w:val="restart"/>
            <w:vAlign w:val="center"/>
          </w:tcPr>
          <w:p>
            <w:pPr>
              <w:rPr>
                <w:rFonts w:ascii="宋体"/>
                <w:kern w:val="0"/>
              </w:rPr>
            </w:pPr>
            <w:r>
              <w:rPr>
                <w:rFonts w:hint="eastAsia" w:ascii="宋体" w:hAnsi="宋体" w:cs="宋体"/>
                <w:kern w:val="0"/>
              </w:rPr>
              <w:t>大专及以上学历，具有相应专业执业（助理）医师资格，有效注册医学影像学和放射治疗专业。</w:t>
            </w:r>
          </w:p>
        </w:tc>
        <w:tc>
          <w:tcPr>
            <w:tcW w:w="758" w:type="dxa"/>
            <w:vMerge w:val="restart"/>
            <w:vAlign w:val="center"/>
          </w:tcPr>
          <w:p>
            <w:pPr>
              <w:jc w:val="center"/>
              <w:rPr>
                <w:rFonts w:ascii="宋体"/>
                <w:kern w:val="0"/>
              </w:rPr>
            </w:pPr>
            <w:r>
              <w:rPr>
                <w:rFonts w:hint="eastAsia" w:ascii="宋体" w:hAnsi="宋体" w:cs="宋体"/>
                <w:kern w:val="0"/>
              </w:rPr>
              <w:t>生源户籍不限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516" w:type="dxa"/>
            <w:vMerge w:val="continue"/>
            <w:vAlign w:val="center"/>
          </w:tcPr>
          <w:p>
            <w:pPr>
              <w:jc w:val="center"/>
              <w:rPr>
                <w:rFonts w:ascii="宋体"/>
                <w:kern w:val="0"/>
              </w:rPr>
            </w:pPr>
          </w:p>
        </w:tc>
        <w:tc>
          <w:tcPr>
            <w:tcW w:w="1320" w:type="dxa"/>
            <w:vAlign w:val="center"/>
          </w:tcPr>
          <w:p>
            <w:pPr>
              <w:jc w:val="center"/>
              <w:rPr>
                <w:rFonts w:ascii="宋体"/>
                <w:kern w:val="0"/>
              </w:rPr>
            </w:pPr>
            <w:r>
              <w:rPr>
                <w:rFonts w:ascii="宋体" w:hAnsi="宋体" w:cs="宋体"/>
                <w:kern w:val="0"/>
              </w:rPr>
              <w:t>B</w:t>
            </w:r>
            <w:r>
              <w:rPr>
                <w:rFonts w:hint="eastAsia" w:ascii="宋体" w:hAnsi="宋体" w:cs="宋体"/>
                <w:kern w:val="0"/>
              </w:rPr>
              <w:t>超医生</w:t>
            </w:r>
          </w:p>
        </w:tc>
        <w:tc>
          <w:tcPr>
            <w:tcW w:w="621" w:type="dxa"/>
            <w:vAlign w:val="center"/>
          </w:tcPr>
          <w:p>
            <w:pPr>
              <w:jc w:val="center"/>
              <w:rPr>
                <w:rFonts w:ascii="宋体"/>
                <w:kern w:val="0"/>
              </w:rPr>
            </w:pPr>
            <w:r>
              <w:rPr>
                <w:rFonts w:ascii="宋体" w:hAnsi="宋体" w:cs="宋体"/>
                <w:kern w:val="0"/>
              </w:rPr>
              <w:t>2</w:t>
            </w:r>
          </w:p>
        </w:tc>
        <w:tc>
          <w:tcPr>
            <w:tcW w:w="2158" w:type="dxa"/>
            <w:vAlign w:val="center"/>
          </w:tcPr>
          <w:p>
            <w:pPr>
              <w:jc w:val="center"/>
              <w:rPr>
                <w:rFonts w:ascii="宋体"/>
                <w:kern w:val="0"/>
              </w:rPr>
            </w:pPr>
            <w:r>
              <w:rPr>
                <w:rFonts w:hint="eastAsia" w:ascii="宋体" w:hAnsi="宋体" w:cs="宋体"/>
              </w:rPr>
              <w:t>临床医学、医学影像学</w:t>
            </w:r>
          </w:p>
        </w:tc>
        <w:tc>
          <w:tcPr>
            <w:tcW w:w="3057" w:type="dxa"/>
            <w:vMerge w:val="continue"/>
            <w:vAlign w:val="center"/>
          </w:tcPr>
          <w:p>
            <w:pPr>
              <w:rPr>
                <w:rFonts w:ascii="宋体"/>
                <w:kern w:val="0"/>
              </w:rPr>
            </w:pPr>
          </w:p>
        </w:tc>
        <w:tc>
          <w:tcPr>
            <w:tcW w:w="758" w:type="dxa"/>
            <w:vMerge w:val="continue"/>
            <w:vAlign w:val="center"/>
          </w:tcPr>
          <w:p>
            <w:pPr>
              <w:jc w:val="center"/>
              <w:rPr>
                <w:rFonts w:asci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516" w:type="dxa"/>
            <w:vAlign w:val="center"/>
          </w:tcPr>
          <w:p>
            <w:pPr>
              <w:jc w:val="center"/>
              <w:rPr>
                <w:rFonts w:ascii="宋体"/>
                <w:kern w:val="0"/>
              </w:rPr>
            </w:pPr>
            <w:r>
              <w:rPr>
                <w:rFonts w:hint="eastAsia" w:ascii="宋体" w:hAnsi="宋体" w:cs="宋体"/>
                <w:kern w:val="0"/>
              </w:rPr>
              <w:t>下应街道社区</w:t>
            </w:r>
            <w:r>
              <w:rPr>
                <w:rFonts w:ascii="宋体" w:hAnsi="宋体" w:cs="宋体"/>
                <w:kern w:val="0"/>
              </w:rPr>
              <w:t xml:space="preserve"> </w:t>
            </w:r>
            <w:r>
              <w:rPr>
                <w:rFonts w:hint="eastAsia" w:ascii="宋体" w:hAnsi="宋体" w:cs="宋体"/>
                <w:kern w:val="0"/>
              </w:rPr>
              <w:t>卫生服务中心</w:t>
            </w:r>
          </w:p>
        </w:tc>
        <w:tc>
          <w:tcPr>
            <w:tcW w:w="1320" w:type="dxa"/>
            <w:vAlign w:val="center"/>
          </w:tcPr>
          <w:p>
            <w:pPr>
              <w:jc w:val="center"/>
              <w:rPr>
                <w:rFonts w:ascii="宋体"/>
                <w:kern w:val="0"/>
              </w:rPr>
            </w:pPr>
            <w:r>
              <w:rPr>
                <w:rFonts w:ascii="宋体" w:hAnsi="宋体" w:cs="宋体"/>
                <w:kern w:val="0"/>
              </w:rPr>
              <w:t>B</w:t>
            </w:r>
            <w:r>
              <w:rPr>
                <w:rFonts w:hint="eastAsia" w:ascii="宋体" w:hAnsi="宋体" w:cs="宋体"/>
                <w:kern w:val="0"/>
              </w:rPr>
              <w:t>超医生</w:t>
            </w:r>
          </w:p>
        </w:tc>
        <w:tc>
          <w:tcPr>
            <w:tcW w:w="621" w:type="dxa"/>
            <w:vAlign w:val="center"/>
          </w:tcPr>
          <w:p>
            <w:pPr>
              <w:jc w:val="center"/>
              <w:rPr>
                <w:rFonts w:ascii="宋体"/>
                <w:kern w:val="0"/>
              </w:rPr>
            </w:pPr>
            <w:r>
              <w:rPr>
                <w:rFonts w:ascii="宋体" w:hAnsi="宋体" w:cs="宋体"/>
                <w:kern w:val="0"/>
              </w:rPr>
              <w:t>1</w:t>
            </w:r>
          </w:p>
        </w:tc>
        <w:tc>
          <w:tcPr>
            <w:tcW w:w="2158" w:type="dxa"/>
            <w:vAlign w:val="center"/>
          </w:tcPr>
          <w:p>
            <w:pPr>
              <w:jc w:val="center"/>
              <w:rPr>
                <w:rFonts w:ascii="宋体"/>
                <w:kern w:val="0"/>
              </w:rPr>
            </w:pPr>
            <w:r>
              <w:rPr>
                <w:rFonts w:hint="eastAsia" w:ascii="宋体" w:hAnsi="宋体" w:cs="宋体"/>
              </w:rPr>
              <w:t>临床医学、医学影像学</w:t>
            </w:r>
          </w:p>
        </w:tc>
        <w:tc>
          <w:tcPr>
            <w:tcW w:w="3057" w:type="dxa"/>
            <w:vMerge w:val="restart"/>
            <w:vAlign w:val="center"/>
          </w:tcPr>
          <w:p>
            <w:pPr>
              <w:rPr>
                <w:rFonts w:ascii="宋体"/>
                <w:kern w:val="0"/>
              </w:rPr>
            </w:pPr>
            <w:r>
              <w:rPr>
                <w:rFonts w:ascii="宋体" w:hAnsi="宋体" w:cs="宋体"/>
                <w:kern w:val="0"/>
              </w:rPr>
              <w:t>2018</w:t>
            </w:r>
            <w:r>
              <w:rPr>
                <w:rFonts w:hint="eastAsia" w:ascii="宋体" w:hAnsi="宋体" w:cs="宋体"/>
                <w:kern w:val="0"/>
              </w:rPr>
              <w:t>年全日制大专及以上学历应届毕业生或大专及以上学历的历届生</w:t>
            </w:r>
            <w:r>
              <w:rPr>
                <w:rFonts w:ascii="宋体" w:hAnsi="宋体" w:cs="宋体"/>
                <w:kern w:val="0"/>
              </w:rPr>
              <w:t>(</w:t>
            </w:r>
            <w:r>
              <w:rPr>
                <w:rFonts w:hint="eastAsia" w:ascii="宋体" w:hAnsi="宋体" w:cs="宋体"/>
                <w:kern w:val="0"/>
              </w:rPr>
              <w:t>其中</w:t>
            </w:r>
            <w:r>
              <w:rPr>
                <w:rFonts w:ascii="宋体" w:hAnsi="宋体" w:cs="宋体"/>
                <w:kern w:val="0"/>
              </w:rPr>
              <w:t>2016</w:t>
            </w:r>
            <w:r>
              <w:rPr>
                <w:rFonts w:hint="eastAsia" w:ascii="宋体" w:hAnsi="宋体" w:cs="宋体"/>
                <w:kern w:val="0"/>
              </w:rPr>
              <w:t>年及以前毕业的需具有相应的执业资格证书或执业资格考试成绩合格单</w:t>
            </w:r>
            <w:r>
              <w:rPr>
                <w:rFonts w:ascii="宋体" w:hAnsi="宋体" w:cs="宋体"/>
                <w:kern w:val="0"/>
              </w:rPr>
              <w:t>)</w:t>
            </w:r>
            <w:r>
              <w:rPr>
                <w:rFonts w:hint="eastAsia" w:ascii="宋体" w:hAnsi="宋体" w:cs="宋体"/>
                <w:kern w:val="0"/>
              </w:rPr>
              <w:t>。</w:t>
            </w:r>
          </w:p>
        </w:tc>
        <w:tc>
          <w:tcPr>
            <w:tcW w:w="758" w:type="dxa"/>
            <w:vMerge w:val="continue"/>
            <w:vAlign w:val="center"/>
          </w:tcPr>
          <w:p>
            <w:pPr>
              <w:jc w:val="center"/>
              <w:rPr>
                <w:rFonts w:asci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516" w:type="dxa"/>
            <w:vMerge w:val="restart"/>
            <w:vAlign w:val="center"/>
          </w:tcPr>
          <w:p>
            <w:pPr>
              <w:jc w:val="center"/>
              <w:rPr>
                <w:rFonts w:ascii="宋体"/>
                <w:kern w:val="0"/>
              </w:rPr>
            </w:pPr>
            <w:r>
              <w:rPr>
                <w:rFonts w:hint="eastAsia" w:ascii="宋体" w:hAnsi="宋体" w:cs="宋体"/>
                <w:kern w:val="0"/>
              </w:rPr>
              <w:t>咸祥中心卫生院</w:t>
            </w:r>
          </w:p>
        </w:tc>
        <w:tc>
          <w:tcPr>
            <w:tcW w:w="1320" w:type="dxa"/>
            <w:vAlign w:val="center"/>
          </w:tcPr>
          <w:p>
            <w:pPr>
              <w:jc w:val="center"/>
              <w:rPr>
                <w:rFonts w:ascii="宋体"/>
                <w:kern w:val="0"/>
              </w:rPr>
            </w:pPr>
            <w:r>
              <w:rPr>
                <w:rFonts w:ascii="宋体" w:hAnsi="宋体" w:cs="宋体"/>
                <w:kern w:val="0"/>
              </w:rPr>
              <w:t>B</w:t>
            </w:r>
            <w:r>
              <w:rPr>
                <w:rFonts w:hint="eastAsia" w:ascii="宋体" w:hAnsi="宋体" w:cs="宋体"/>
                <w:kern w:val="0"/>
              </w:rPr>
              <w:t>超医生</w:t>
            </w:r>
          </w:p>
        </w:tc>
        <w:tc>
          <w:tcPr>
            <w:tcW w:w="621" w:type="dxa"/>
            <w:vAlign w:val="center"/>
          </w:tcPr>
          <w:p>
            <w:pPr>
              <w:jc w:val="center"/>
              <w:rPr>
                <w:rFonts w:ascii="宋体"/>
                <w:kern w:val="0"/>
              </w:rPr>
            </w:pPr>
            <w:r>
              <w:rPr>
                <w:rFonts w:ascii="宋体" w:hAnsi="宋体" w:cs="宋体"/>
                <w:kern w:val="0"/>
              </w:rPr>
              <w:t>1</w:t>
            </w:r>
          </w:p>
        </w:tc>
        <w:tc>
          <w:tcPr>
            <w:tcW w:w="2158" w:type="dxa"/>
            <w:vAlign w:val="center"/>
          </w:tcPr>
          <w:p>
            <w:pPr>
              <w:jc w:val="center"/>
              <w:rPr>
                <w:rFonts w:ascii="宋体"/>
                <w:kern w:val="0"/>
              </w:rPr>
            </w:pPr>
            <w:r>
              <w:rPr>
                <w:rFonts w:hint="eastAsia" w:ascii="宋体" w:hAnsi="宋体" w:cs="宋体"/>
              </w:rPr>
              <w:t>临床医学、医学影像学</w:t>
            </w:r>
          </w:p>
        </w:tc>
        <w:tc>
          <w:tcPr>
            <w:tcW w:w="3057" w:type="dxa"/>
            <w:vMerge w:val="continue"/>
            <w:vAlign w:val="center"/>
          </w:tcPr>
          <w:p>
            <w:pPr>
              <w:rPr>
                <w:rFonts w:ascii="宋体"/>
                <w:kern w:val="0"/>
              </w:rPr>
            </w:pPr>
          </w:p>
        </w:tc>
        <w:tc>
          <w:tcPr>
            <w:tcW w:w="758" w:type="dxa"/>
            <w:vMerge w:val="continue"/>
            <w:vAlign w:val="center"/>
          </w:tcPr>
          <w:p>
            <w:pPr>
              <w:jc w:val="center"/>
              <w:rPr>
                <w:rFonts w:asci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516" w:type="dxa"/>
            <w:vMerge w:val="continue"/>
            <w:vAlign w:val="center"/>
          </w:tcPr>
          <w:p>
            <w:pPr>
              <w:jc w:val="center"/>
              <w:rPr>
                <w:rFonts w:ascii="宋体"/>
                <w:kern w:val="0"/>
              </w:rPr>
            </w:pPr>
          </w:p>
        </w:tc>
        <w:tc>
          <w:tcPr>
            <w:tcW w:w="1320" w:type="dxa"/>
            <w:vAlign w:val="center"/>
          </w:tcPr>
          <w:p>
            <w:pPr>
              <w:jc w:val="center"/>
              <w:rPr>
                <w:rFonts w:ascii="宋体"/>
                <w:kern w:val="0"/>
              </w:rPr>
            </w:pPr>
            <w:r>
              <w:rPr>
                <w:rFonts w:hint="eastAsia" w:ascii="宋体" w:hAnsi="宋体" w:cs="宋体"/>
                <w:kern w:val="0"/>
              </w:rPr>
              <w:t>放射科医生</w:t>
            </w:r>
          </w:p>
        </w:tc>
        <w:tc>
          <w:tcPr>
            <w:tcW w:w="621" w:type="dxa"/>
            <w:vAlign w:val="center"/>
          </w:tcPr>
          <w:p>
            <w:pPr>
              <w:jc w:val="center"/>
              <w:rPr>
                <w:rFonts w:ascii="宋体"/>
                <w:kern w:val="0"/>
              </w:rPr>
            </w:pPr>
            <w:r>
              <w:rPr>
                <w:rFonts w:ascii="宋体" w:hAnsi="宋体" w:cs="宋体"/>
                <w:kern w:val="0"/>
              </w:rPr>
              <w:t>1</w:t>
            </w:r>
          </w:p>
        </w:tc>
        <w:tc>
          <w:tcPr>
            <w:tcW w:w="2158" w:type="dxa"/>
            <w:vAlign w:val="center"/>
          </w:tcPr>
          <w:p>
            <w:pPr>
              <w:jc w:val="center"/>
              <w:rPr>
                <w:rFonts w:ascii="宋体"/>
                <w:kern w:val="0"/>
              </w:rPr>
            </w:pPr>
            <w:r>
              <w:rPr>
                <w:rFonts w:hint="eastAsia" w:ascii="宋体" w:hAnsi="宋体" w:cs="宋体"/>
              </w:rPr>
              <w:t>临床医学、医学影像学</w:t>
            </w:r>
          </w:p>
        </w:tc>
        <w:tc>
          <w:tcPr>
            <w:tcW w:w="3057" w:type="dxa"/>
            <w:vMerge w:val="continue"/>
            <w:vAlign w:val="center"/>
          </w:tcPr>
          <w:p>
            <w:pPr>
              <w:rPr>
                <w:rFonts w:ascii="宋体"/>
                <w:kern w:val="0"/>
              </w:rPr>
            </w:pPr>
          </w:p>
        </w:tc>
        <w:tc>
          <w:tcPr>
            <w:tcW w:w="758" w:type="dxa"/>
            <w:vMerge w:val="continue"/>
            <w:vAlign w:val="center"/>
          </w:tcPr>
          <w:p>
            <w:pPr>
              <w:jc w:val="center"/>
              <w:rPr>
                <w:rFonts w:asci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516" w:type="dxa"/>
            <w:vMerge w:val="continue"/>
            <w:vAlign w:val="center"/>
          </w:tcPr>
          <w:p>
            <w:pPr>
              <w:jc w:val="center"/>
              <w:rPr>
                <w:rFonts w:ascii="宋体"/>
                <w:kern w:val="0"/>
              </w:rPr>
            </w:pPr>
          </w:p>
        </w:tc>
        <w:tc>
          <w:tcPr>
            <w:tcW w:w="1320" w:type="dxa"/>
            <w:vAlign w:val="center"/>
          </w:tcPr>
          <w:p>
            <w:pPr>
              <w:jc w:val="center"/>
              <w:rPr>
                <w:rFonts w:ascii="宋体"/>
                <w:kern w:val="0"/>
              </w:rPr>
            </w:pPr>
            <w:r>
              <w:rPr>
                <w:rFonts w:hint="eastAsia" w:ascii="宋体" w:hAnsi="宋体" w:cs="宋体"/>
                <w:kern w:val="0"/>
              </w:rPr>
              <w:t>耳鼻咽喉科医生</w:t>
            </w:r>
          </w:p>
        </w:tc>
        <w:tc>
          <w:tcPr>
            <w:tcW w:w="621" w:type="dxa"/>
            <w:vAlign w:val="center"/>
          </w:tcPr>
          <w:p>
            <w:pPr>
              <w:jc w:val="center"/>
              <w:rPr>
                <w:rFonts w:ascii="宋体"/>
                <w:kern w:val="0"/>
              </w:rPr>
            </w:pPr>
            <w:r>
              <w:rPr>
                <w:rFonts w:ascii="宋体" w:hAnsi="宋体" w:cs="宋体"/>
                <w:kern w:val="0"/>
              </w:rPr>
              <w:t>1</w:t>
            </w:r>
          </w:p>
        </w:tc>
        <w:tc>
          <w:tcPr>
            <w:tcW w:w="2158" w:type="dxa"/>
            <w:vAlign w:val="center"/>
          </w:tcPr>
          <w:p>
            <w:pPr>
              <w:jc w:val="center"/>
              <w:rPr>
                <w:rFonts w:ascii="宋体"/>
                <w:kern w:val="0"/>
              </w:rPr>
            </w:pPr>
            <w:r>
              <w:rPr>
                <w:rFonts w:hint="eastAsia" w:ascii="宋体" w:hAnsi="宋体" w:cs="宋体"/>
                <w:kern w:val="0"/>
              </w:rPr>
              <w:t>临床医学、耳鼻咽喉科学</w:t>
            </w:r>
          </w:p>
        </w:tc>
        <w:tc>
          <w:tcPr>
            <w:tcW w:w="3057" w:type="dxa"/>
            <w:vMerge w:val="restart"/>
            <w:vAlign w:val="center"/>
          </w:tcPr>
          <w:p>
            <w:pPr>
              <w:rPr>
                <w:rFonts w:ascii="宋体"/>
                <w:kern w:val="0"/>
              </w:rPr>
            </w:pPr>
            <w:r>
              <w:rPr>
                <w:rFonts w:ascii="宋体" w:hAnsi="宋体" w:cs="宋体"/>
                <w:kern w:val="0"/>
              </w:rPr>
              <w:t>2018</w:t>
            </w:r>
            <w:r>
              <w:rPr>
                <w:rFonts w:hint="eastAsia" w:ascii="宋体" w:hAnsi="宋体" w:cs="宋体"/>
                <w:kern w:val="0"/>
              </w:rPr>
              <w:t>年全日制普通高校本科及以上学历应届毕业生或本科及以上学历的历届生</w:t>
            </w:r>
            <w:r>
              <w:rPr>
                <w:rFonts w:ascii="宋体" w:hAnsi="宋体" w:cs="宋体"/>
                <w:kern w:val="0"/>
              </w:rPr>
              <w:t>(</w:t>
            </w:r>
            <w:r>
              <w:rPr>
                <w:rFonts w:hint="eastAsia" w:ascii="宋体" w:hAnsi="宋体" w:cs="宋体"/>
                <w:kern w:val="0"/>
              </w:rPr>
              <w:t>其中</w:t>
            </w:r>
            <w:r>
              <w:rPr>
                <w:rFonts w:ascii="宋体" w:hAnsi="宋体" w:cs="宋体"/>
                <w:kern w:val="0"/>
              </w:rPr>
              <w:t>2016</w:t>
            </w:r>
            <w:r>
              <w:rPr>
                <w:rFonts w:hint="eastAsia" w:ascii="宋体" w:hAnsi="宋体" w:cs="宋体"/>
                <w:kern w:val="0"/>
              </w:rPr>
              <w:t>年及以前毕业的需具有相应的执业资格证书或执业资格考试成绩合格单</w:t>
            </w:r>
            <w:r>
              <w:rPr>
                <w:rFonts w:ascii="宋体" w:hAnsi="宋体" w:cs="宋体"/>
                <w:kern w:val="0"/>
              </w:rPr>
              <w:t>)</w:t>
            </w:r>
            <w:r>
              <w:rPr>
                <w:rFonts w:hint="eastAsia" w:ascii="宋体" w:hAnsi="宋体" w:cs="宋体"/>
                <w:kern w:val="0"/>
              </w:rPr>
              <w:t>。</w:t>
            </w:r>
          </w:p>
        </w:tc>
        <w:tc>
          <w:tcPr>
            <w:tcW w:w="758" w:type="dxa"/>
            <w:vMerge w:val="restart"/>
            <w:vAlign w:val="center"/>
          </w:tcPr>
          <w:p>
            <w:pPr>
              <w:jc w:val="center"/>
              <w:rPr>
                <w:rFonts w:ascii="宋体"/>
                <w:kern w:val="0"/>
              </w:rPr>
            </w:pPr>
            <w:r>
              <w:rPr>
                <w:rFonts w:hint="eastAsia" w:ascii="宋体" w:hAnsi="宋体" w:cs="宋体"/>
                <w:kern w:val="0"/>
              </w:rPr>
              <w:t>浙江省生源或户籍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jc w:val="center"/>
        </w:trPr>
        <w:tc>
          <w:tcPr>
            <w:tcW w:w="1516" w:type="dxa"/>
            <w:vAlign w:val="center"/>
          </w:tcPr>
          <w:p>
            <w:pPr>
              <w:rPr>
                <w:rFonts w:ascii="宋体"/>
                <w:kern w:val="0"/>
              </w:rPr>
            </w:pPr>
            <w:r>
              <w:rPr>
                <w:rFonts w:hint="eastAsia" w:ascii="宋体" w:hAnsi="宋体" w:cs="宋体"/>
                <w:kern w:val="0"/>
              </w:rPr>
              <w:t>中河街道社区卫生服务中心</w:t>
            </w:r>
          </w:p>
        </w:tc>
        <w:tc>
          <w:tcPr>
            <w:tcW w:w="1320" w:type="dxa"/>
            <w:vAlign w:val="center"/>
          </w:tcPr>
          <w:p>
            <w:pPr>
              <w:jc w:val="center"/>
              <w:rPr>
                <w:rFonts w:ascii="宋体"/>
                <w:kern w:val="0"/>
              </w:rPr>
            </w:pPr>
            <w:r>
              <w:rPr>
                <w:rFonts w:hint="eastAsia" w:ascii="宋体" w:hAnsi="宋体" w:cs="宋体"/>
                <w:kern w:val="0"/>
              </w:rPr>
              <w:t>儿科医生</w:t>
            </w:r>
          </w:p>
        </w:tc>
        <w:tc>
          <w:tcPr>
            <w:tcW w:w="621" w:type="dxa"/>
            <w:vAlign w:val="center"/>
          </w:tcPr>
          <w:p>
            <w:pPr>
              <w:jc w:val="center"/>
              <w:rPr>
                <w:rFonts w:ascii="宋体"/>
                <w:kern w:val="0"/>
              </w:rPr>
            </w:pPr>
            <w:r>
              <w:rPr>
                <w:rFonts w:ascii="宋体" w:hAnsi="宋体" w:cs="宋体"/>
                <w:kern w:val="0"/>
              </w:rPr>
              <w:t>1</w:t>
            </w:r>
          </w:p>
        </w:tc>
        <w:tc>
          <w:tcPr>
            <w:tcW w:w="2158" w:type="dxa"/>
            <w:vAlign w:val="center"/>
          </w:tcPr>
          <w:p>
            <w:pPr>
              <w:jc w:val="center"/>
              <w:rPr>
                <w:rFonts w:ascii="宋体"/>
                <w:kern w:val="0"/>
              </w:rPr>
            </w:pPr>
            <w:r>
              <w:rPr>
                <w:rFonts w:hint="eastAsia" w:ascii="宋体" w:hAnsi="宋体" w:cs="宋体"/>
                <w:kern w:val="0"/>
              </w:rPr>
              <w:t>临床医学、儿科学</w:t>
            </w:r>
          </w:p>
        </w:tc>
        <w:tc>
          <w:tcPr>
            <w:tcW w:w="3057" w:type="dxa"/>
            <w:vMerge w:val="continue"/>
            <w:vAlign w:val="center"/>
          </w:tcPr>
          <w:p>
            <w:pPr>
              <w:rPr>
                <w:rFonts w:ascii="宋体"/>
                <w:kern w:val="0"/>
              </w:rPr>
            </w:pPr>
          </w:p>
        </w:tc>
        <w:tc>
          <w:tcPr>
            <w:tcW w:w="758" w:type="dxa"/>
            <w:vMerge w:val="continue"/>
            <w:vAlign w:val="center"/>
          </w:tcPr>
          <w:p>
            <w:pPr>
              <w:jc w:val="center"/>
              <w:rPr>
                <w:rFonts w:asci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0" w:hRule="atLeast"/>
          <w:jc w:val="center"/>
        </w:trPr>
        <w:tc>
          <w:tcPr>
            <w:tcW w:w="1516" w:type="dxa"/>
            <w:vAlign w:val="center"/>
          </w:tcPr>
          <w:p>
            <w:pPr>
              <w:rPr>
                <w:rFonts w:ascii="宋体"/>
                <w:kern w:val="0"/>
              </w:rPr>
            </w:pPr>
            <w:r>
              <w:rPr>
                <w:rFonts w:hint="eastAsia" w:ascii="宋体" w:hAnsi="宋体" w:cs="宋体"/>
                <w:kern w:val="0"/>
              </w:rPr>
              <w:t>钟公庙街道社区卫生服务中心</w:t>
            </w:r>
          </w:p>
        </w:tc>
        <w:tc>
          <w:tcPr>
            <w:tcW w:w="1320" w:type="dxa"/>
            <w:vAlign w:val="center"/>
          </w:tcPr>
          <w:p>
            <w:pPr>
              <w:jc w:val="center"/>
              <w:rPr>
                <w:rFonts w:ascii="宋体"/>
                <w:kern w:val="0"/>
              </w:rPr>
            </w:pPr>
            <w:r>
              <w:rPr>
                <w:rFonts w:hint="eastAsia" w:ascii="宋体" w:hAnsi="宋体" w:cs="宋体"/>
                <w:kern w:val="0"/>
              </w:rPr>
              <w:t>儿科医生</w:t>
            </w:r>
          </w:p>
        </w:tc>
        <w:tc>
          <w:tcPr>
            <w:tcW w:w="621" w:type="dxa"/>
            <w:vAlign w:val="center"/>
          </w:tcPr>
          <w:p>
            <w:pPr>
              <w:jc w:val="center"/>
              <w:rPr>
                <w:rFonts w:ascii="宋体"/>
                <w:kern w:val="0"/>
              </w:rPr>
            </w:pPr>
            <w:r>
              <w:rPr>
                <w:rFonts w:ascii="宋体" w:hAnsi="宋体" w:cs="宋体"/>
                <w:kern w:val="0"/>
              </w:rPr>
              <w:t>1</w:t>
            </w:r>
          </w:p>
        </w:tc>
        <w:tc>
          <w:tcPr>
            <w:tcW w:w="2158" w:type="dxa"/>
            <w:vAlign w:val="center"/>
          </w:tcPr>
          <w:p>
            <w:pPr>
              <w:jc w:val="center"/>
              <w:rPr>
                <w:rFonts w:ascii="宋体"/>
                <w:kern w:val="0"/>
              </w:rPr>
            </w:pPr>
            <w:r>
              <w:rPr>
                <w:rFonts w:hint="eastAsia" w:ascii="宋体" w:hAnsi="宋体" w:cs="宋体"/>
                <w:kern w:val="0"/>
              </w:rPr>
              <w:t>临床医学、儿科学</w:t>
            </w:r>
          </w:p>
        </w:tc>
        <w:tc>
          <w:tcPr>
            <w:tcW w:w="3057" w:type="dxa"/>
            <w:vMerge w:val="continue"/>
            <w:vAlign w:val="center"/>
          </w:tcPr>
          <w:p>
            <w:pPr>
              <w:rPr>
                <w:rFonts w:ascii="宋体"/>
                <w:kern w:val="0"/>
              </w:rPr>
            </w:pPr>
          </w:p>
        </w:tc>
        <w:tc>
          <w:tcPr>
            <w:tcW w:w="758" w:type="dxa"/>
            <w:vMerge w:val="continue"/>
            <w:vAlign w:val="center"/>
          </w:tcPr>
          <w:p>
            <w:pPr>
              <w:jc w:val="center"/>
              <w:rPr>
                <w:rFonts w:asci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0" w:hRule="atLeast"/>
          <w:jc w:val="center"/>
        </w:trPr>
        <w:tc>
          <w:tcPr>
            <w:tcW w:w="1516" w:type="dxa"/>
            <w:vAlign w:val="center"/>
          </w:tcPr>
          <w:p>
            <w:pPr>
              <w:rPr>
                <w:rFonts w:ascii="宋体"/>
                <w:kern w:val="0"/>
              </w:rPr>
            </w:pPr>
            <w:r>
              <w:rPr>
                <w:rFonts w:hint="eastAsia" w:ascii="宋体" w:hAnsi="宋体" w:cs="宋体"/>
                <w:kern w:val="0"/>
              </w:rPr>
              <w:t>百丈街道社区卫生服务中心</w:t>
            </w:r>
          </w:p>
        </w:tc>
        <w:tc>
          <w:tcPr>
            <w:tcW w:w="1320" w:type="dxa"/>
            <w:vAlign w:val="center"/>
          </w:tcPr>
          <w:p>
            <w:pPr>
              <w:jc w:val="center"/>
              <w:rPr>
                <w:rFonts w:ascii="宋体"/>
                <w:kern w:val="0"/>
              </w:rPr>
            </w:pPr>
            <w:r>
              <w:rPr>
                <w:rFonts w:hint="eastAsia" w:ascii="宋体" w:hAnsi="宋体" w:cs="宋体"/>
                <w:kern w:val="0"/>
              </w:rPr>
              <w:t>全科医生</w:t>
            </w:r>
          </w:p>
        </w:tc>
        <w:tc>
          <w:tcPr>
            <w:tcW w:w="621" w:type="dxa"/>
            <w:vAlign w:val="center"/>
          </w:tcPr>
          <w:p>
            <w:pPr>
              <w:jc w:val="center"/>
              <w:rPr>
                <w:rFonts w:ascii="宋体"/>
                <w:kern w:val="0"/>
              </w:rPr>
            </w:pPr>
            <w:r>
              <w:rPr>
                <w:rFonts w:ascii="宋体" w:hAnsi="宋体" w:cs="宋体"/>
                <w:kern w:val="0"/>
              </w:rPr>
              <w:t>1</w:t>
            </w:r>
          </w:p>
        </w:tc>
        <w:tc>
          <w:tcPr>
            <w:tcW w:w="2158" w:type="dxa"/>
            <w:vAlign w:val="center"/>
          </w:tcPr>
          <w:p>
            <w:pPr>
              <w:jc w:val="center"/>
              <w:rPr>
                <w:rFonts w:ascii="宋体"/>
                <w:kern w:val="0"/>
              </w:rPr>
            </w:pPr>
            <w:r>
              <w:rPr>
                <w:rFonts w:hint="eastAsia" w:ascii="宋体" w:hAnsi="宋体" w:cs="宋体"/>
                <w:kern w:val="0"/>
              </w:rPr>
              <w:t>临床医学</w:t>
            </w:r>
          </w:p>
        </w:tc>
        <w:tc>
          <w:tcPr>
            <w:tcW w:w="3057" w:type="dxa"/>
            <w:vMerge w:val="restart"/>
            <w:vAlign w:val="center"/>
          </w:tcPr>
          <w:p>
            <w:pPr>
              <w:rPr>
                <w:rFonts w:ascii="宋体"/>
                <w:kern w:val="0"/>
              </w:rPr>
            </w:pPr>
            <w:r>
              <w:rPr>
                <w:rFonts w:hint="eastAsia" w:ascii="宋体" w:hAnsi="宋体" w:cs="宋体"/>
                <w:kern w:val="0"/>
              </w:rPr>
              <w:t>本科及以上学历，具有相应专业执业医师资格证书或执业资格考试成绩合格单。</w:t>
            </w:r>
          </w:p>
        </w:tc>
        <w:tc>
          <w:tcPr>
            <w:tcW w:w="758" w:type="dxa"/>
            <w:vMerge w:val="continue"/>
            <w:vAlign w:val="center"/>
          </w:tcPr>
          <w:p>
            <w:pPr>
              <w:jc w:val="center"/>
              <w:rPr>
                <w:rFonts w:asci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516" w:type="dxa"/>
            <w:vAlign w:val="center"/>
          </w:tcPr>
          <w:p>
            <w:pPr>
              <w:jc w:val="center"/>
              <w:rPr>
                <w:rFonts w:ascii="宋体"/>
                <w:kern w:val="0"/>
              </w:rPr>
            </w:pPr>
            <w:r>
              <w:rPr>
                <w:rFonts w:hint="eastAsia" w:ascii="宋体" w:hAnsi="宋体" w:cs="宋体"/>
                <w:kern w:val="0"/>
              </w:rPr>
              <w:t>横溪中心卫生院</w:t>
            </w:r>
          </w:p>
        </w:tc>
        <w:tc>
          <w:tcPr>
            <w:tcW w:w="1320" w:type="dxa"/>
            <w:vAlign w:val="center"/>
          </w:tcPr>
          <w:p>
            <w:pPr>
              <w:jc w:val="center"/>
              <w:rPr>
                <w:rFonts w:ascii="宋体"/>
                <w:kern w:val="0"/>
              </w:rPr>
            </w:pPr>
            <w:r>
              <w:rPr>
                <w:rFonts w:hint="eastAsia" w:ascii="宋体" w:hAnsi="宋体" w:cs="宋体"/>
                <w:kern w:val="0"/>
              </w:rPr>
              <w:t>儿保医生</w:t>
            </w:r>
          </w:p>
        </w:tc>
        <w:tc>
          <w:tcPr>
            <w:tcW w:w="621" w:type="dxa"/>
            <w:vAlign w:val="center"/>
          </w:tcPr>
          <w:p>
            <w:pPr>
              <w:jc w:val="center"/>
              <w:rPr>
                <w:rFonts w:ascii="宋体"/>
                <w:kern w:val="0"/>
              </w:rPr>
            </w:pPr>
            <w:r>
              <w:rPr>
                <w:rFonts w:ascii="宋体" w:hAnsi="宋体" w:cs="宋体"/>
                <w:kern w:val="0"/>
              </w:rPr>
              <w:t>1</w:t>
            </w:r>
          </w:p>
        </w:tc>
        <w:tc>
          <w:tcPr>
            <w:tcW w:w="2158" w:type="dxa"/>
            <w:vAlign w:val="center"/>
          </w:tcPr>
          <w:p>
            <w:pPr>
              <w:jc w:val="center"/>
              <w:rPr>
                <w:rFonts w:ascii="宋体"/>
                <w:kern w:val="0"/>
              </w:rPr>
            </w:pPr>
            <w:r>
              <w:rPr>
                <w:rFonts w:hint="eastAsia" w:ascii="宋体" w:hAnsi="宋体" w:cs="宋体"/>
                <w:kern w:val="0"/>
              </w:rPr>
              <w:t>临床医学、儿科学</w:t>
            </w:r>
          </w:p>
        </w:tc>
        <w:tc>
          <w:tcPr>
            <w:tcW w:w="3057" w:type="dxa"/>
            <w:vMerge w:val="continue"/>
          </w:tcPr>
          <w:p/>
        </w:tc>
        <w:tc>
          <w:tcPr>
            <w:tcW w:w="758" w:type="dxa"/>
            <w:vMerge w:val="continue"/>
            <w:vAlign w:val="center"/>
          </w:tcPr>
          <w:p>
            <w:pPr>
              <w:jc w:val="center"/>
              <w:rPr>
                <w:rFonts w:asci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jc w:val="center"/>
        </w:trPr>
        <w:tc>
          <w:tcPr>
            <w:tcW w:w="1516" w:type="dxa"/>
            <w:vMerge w:val="restart"/>
            <w:vAlign w:val="center"/>
          </w:tcPr>
          <w:p>
            <w:pPr>
              <w:jc w:val="center"/>
              <w:rPr>
                <w:rFonts w:ascii="宋体"/>
                <w:kern w:val="0"/>
              </w:rPr>
            </w:pPr>
            <w:r>
              <w:rPr>
                <w:rFonts w:hint="eastAsia" w:ascii="宋体" w:hAnsi="宋体" w:cs="宋体"/>
                <w:kern w:val="0"/>
              </w:rPr>
              <w:t>鄞州区第三医院</w:t>
            </w:r>
          </w:p>
        </w:tc>
        <w:tc>
          <w:tcPr>
            <w:tcW w:w="1320" w:type="dxa"/>
            <w:vAlign w:val="center"/>
          </w:tcPr>
          <w:p>
            <w:pPr>
              <w:jc w:val="center"/>
              <w:rPr>
                <w:rFonts w:ascii="宋体"/>
                <w:kern w:val="0"/>
              </w:rPr>
            </w:pPr>
            <w:r>
              <w:rPr>
                <w:rFonts w:hint="eastAsia" w:ascii="宋体" w:hAnsi="宋体" w:cs="宋体"/>
                <w:kern w:val="0"/>
              </w:rPr>
              <w:t>儿保医生</w:t>
            </w:r>
          </w:p>
        </w:tc>
        <w:tc>
          <w:tcPr>
            <w:tcW w:w="621" w:type="dxa"/>
            <w:vAlign w:val="center"/>
          </w:tcPr>
          <w:p>
            <w:pPr>
              <w:jc w:val="center"/>
              <w:rPr>
                <w:rFonts w:ascii="宋体"/>
                <w:kern w:val="0"/>
              </w:rPr>
            </w:pPr>
            <w:r>
              <w:rPr>
                <w:rFonts w:ascii="宋体" w:hAnsi="宋体" w:cs="宋体"/>
                <w:kern w:val="0"/>
              </w:rPr>
              <w:t>1</w:t>
            </w:r>
          </w:p>
        </w:tc>
        <w:tc>
          <w:tcPr>
            <w:tcW w:w="2158" w:type="dxa"/>
            <w:vAlign w:val="center"/>
          </w:tcPr>
          <w:p>
            <w:pPr>
              <w:jc w:val="center"/>
              <w:rPr>
                <w:rFonts w:ascii="宋体"/>
                <w:kern w:val="0"/>
              </w:rPr>
            </w:pPr>
            <w:r>
              <w:rPr>
                <w:rFonts w:hint="eastAsia" w:ascii="宋体" w:hAnsi="宋体" w:cs="宋体"/>
                <w:kern w:val="0"/>
              </w:rPr>
              <w:t>临床医学、儿科学</w:t>
            </w:r>
          </w:p>
        </w:tc>
        <w:tc>
          <w:tcPr>
            <w:tcW w:w="3057" w:type="dxa"/>
            <w:vAlign w:val="center"/>
          </w:tcPr>
          <w:p>
            <w:pPr>
              <w:jc w:val="left"/>
            </w:pPr>
            <w:r>
              <w:rPr>
                <w:rFonts w:hint="eastAsia" w:ascii="宋体" w:hAnsi="宋体" w:cs="宋体"/>
                <w:kern w:val="0"/>
              </w:rPr>
              <w:t>大专及以上学历，具有相应专业执业（助理）医师资格证书或执业资格考试成绩合格单。</w:t>
            </w:r>
          </w:p>
        </w:tc>
        <w:tc>
          <w:tcPr>
            <w:tcW w:w="758" w:type="dxa"/>
            <w:vMerge w:val="continue"/>
            <w:vAlign w:val="center"/>
          </w:tcPr>
          <w:p>
            <w:pPr>
              <w:jc w:val="center"/>
              <w:rPr>
                <w:rFonts w:asci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516" w:type="dxa"/>
            <w:vMerge w:val="continue"/>
            <w:vAlign w:val="center"/>
          </w:tcPr>
          <w:p>
            <w:pPr>
              <w:jc w:val="center"/>
              <w:rPr>
                <w:rFonts w:ascii="宋体"/>
                <w:kern w:val="0"/>
              </w:rPr>
            </w:pPr>
          </w:p>
        </w:tc>
        <w:tc>
          <w:tcPr>
            <w:tcW w:w="1320" w:type="dxa"/>
            <w:vAlign w:val="center"/>
          </w:tcPr>
          <w:p>
            <w:pPr>
              <w:jc w:val="center"/>
              <w:rPr>
                <w:rFonts w:ascii="宋体"/>
                <w:kern w:val="0"/>
              </w:rPr>
            </w:pPr>
            <w:r>
              <w:rPr>
                <w:rFonts w:hint="eastAsia" w:ascii="宋体" w:hAnsi="宋体" w:cs="宋体"/>
                <w:kern w:val="0"/>
              </w:rPr>
              <w:t>心电图医生</w:t>
            </w:r>
          </w:p>
        </w:tc>
        <w:tc>
          <w:tcPr>
            <w:tcW w:w="621" w:type="dxa"/>
            <w:vAlign w:val="center"/>
          </w:tcPr>
          <w:p>
            <w:pPr>
              <w:jc w:val="center"/>
              <w:rPr>
                <w:rFonts w:ascii="宋体"/>
                <w:kern w:val="0"/>
              </w:rPr>
            </w:pPr>
            <w:r>
              <w:rPr>
                <w:rFonts w:ascii="宋体" w:hAnsi="宋体" w:cs="宋体"/>
                <w:kern w:val="0"/>
              </w:rPr>
              <w:t>1</w:t>
            </w:r>
          </w:p>
        </w:tc>
        <w:tc>
          <w:tcPr>
            <w:tcW w:w="2158" w:type="dxa"/>
            <w:vAlign w:val="center"/>
          </w:tcPr>
          <w:p>
            <w:pPr>
              <w:jc w:val="center"/>
              <w:rPr>
                <w:rFonts w:ascii="宋体"/>
                <w:kern w:val="0"/>
              </w:rPr>
            </w:pPr>
            <w:r>
              <w:rPr>
                <w:rFonts w:hint="eastAsia" w:ascii="宋体" w:hAnsi="宋体" w:cs="宋体"/>
                <w:kern w:val="0"/>
              </w:rPr>
              <w:t>临床医学</w:t>
            </w:r>
          </w:p>
        </w:tc>
        <w:tc>
          <w:tcPr>
            <w:tcW w:w="3057" w:type="dxa"/>
            <w:vAlign w:val="center"/>
          </w:tcPr>
          <w:p>
            <w:pPr>
              <w:rPr>
                <w:rFonts w:ascii="宋体"/>
                <w:kern w:val="0"/>
              </w:rPr>
            </w:pPr>
            <w:r>
              <w:rPr>
                <w:rFonts w:ascii="宋体" w:hAnsi="宋体" w:cs="宋体"/>
                <w:kern w:val="0"/>
              </w:rPr>
              <w:t>2018</w:t>
            </w:r>
            <w:r>
              <w:rPr>
                <w:rFonts w:hint="eastAsia" w:ascii="宋体" w:hAnsi="宋体" w:cs="宋体"/>
                <w:kern w:val="0"/>
              </w:rPr>
              <w:t>年全日制普通高校本科及以上学历应届毕业生或本科及以上学历的历届生</w:t>
            </w:r>
            <w:r>
              <w:rPr>
                <w:rFonts w:ascii="宋体" w:hAnsi="宋体" w:cs="宋体"/>
                <w:kern w:val="0"/>
              </w:rPr>
              <w:t>(</w:t>
            </w:r>
            <w:r>
              <w:rPr>
                <w:rFonts w:hint="eastAsia" w:ascii="宋体" w:hAnsi="宋体" w:cs="宋体"/>
                <w:kern w:val="0"/>
              </w:rPr>
              <w:t>其中</w:t>
            </w:r>
            <w:r>
              <w:rPr>
                <w:rFonts w:ascii="宋体" w:hAnsi="宋体" w:cs="宋体"/>
                <w:kern w:val="0"/>
              </w:rPr>
              <w:t>2016</w:t>
            </w:r>
            <w:r>
              <w:rPr>
                <w:rFonts w:hint="eastAsia" w:ascii="宋体" w:hAnsi="宋体" w:cs="宋体"/>
                <w:kern w:val="0"/>
              </w:rPr>
              <w:t>年及以前毕业的需具有相应的执业资格证书或执业资格考试成绩合格单</w:t>
            </w:r>
            <w:r>
              <w:rPr>
                <w:rFonts w:ascii="宋体" w:hAnsi="宋体" w:cs="宋体"/>
                <w:kern w:val="0"/>
              </w:rPr>
              <w:t>)</w:t>
            </w:r>
            <w:r>
              <w:rPr>
                <w:rFonts w:hint="eastAsia" w:ascii="宋体" w:hAnsi="宋体" w:cs="宋体"/>
                <w:kern w:val="0"/>
              </w:rPr>
              <w:t>。</w:t>
            </w:r>
          </w:p>
        </w:tc>
        <w:tc>
          <w:tcPr>
            <w:tcW w:w="758" w:type="dxa"/>
            <w:vMerge w:val="continue"/>
            <w:vAlign w:val="center"/>
          </w:tcPr>
          <w:p>
            <w:pPr>
              <w:jc w:val="center"/>
              <w:rPr>
                <w:rFonts w:asci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516" w:type="dxa"/>
            <w:vMerge w:val="continue"/>
            <w:vAlign w:val="center"/>
          </w:tcPr>
          <w:p>
            <w:pPr>
              <w:jc w:val="center"/>
              <w:rPr>
                <w:rFonts w:ascii="宋体"/>
                <w:kern w:val="0"/>
              </w:rPr>
            </w:pPr>
          </w:p>
        </w:tc>
        <w:tc>
          <w:tcPr>
            <w:tcW w:w="1320" w:type="dxa"/>
            <w:vAlign w:val="center"/>
          </w:tcPr>
          <w:p>
            <w:pPr>
              <w:jc w:val="center"/>
              <w:rPr>
                <w:rFonts w:ascii="宋体"/>
                <w:kern w:val="0"/>
              </w:rPr>
            </w:pPr>
            <w:r>
              <w:rPr>
                <w:rFonts w:hint="eastAsia" w:ascii="宋体" w:hAnsi="宋体" w:cs="宋体"/>
                <w:kern w:val="0"/>
              </w:rPr>
              <w:t>放射科医生</w:t>
            </w:r>
          </w:p>
        </w:tc>
        <w:tc>
          <w:tcPr>
            <w:tcW w:w="621" w:type="dxa"/>
            <w:vAlign w:val="center"/>
          </w:tcPr>
          <w:p>
            <w:pPr>
              <w:jc w:val="center"/>
              <w:rPr>
                <w:rFonts w:ascii="宋体"/>
                <w:kern w:val="0"/>
              </w:rPr>
            </w:pPr>
            <w:r>
              <w:rPr>
                <w:rFonts w:ascii="宋体" w:hAnsi="宋体" w:cs="宋体"/>
                <w:kern w:val="0"/>
              </w:rPr>
              <w:t>1</w:t>
            </w:r>
          </w:p>
        </w:tc>
        <w:tc>
          <w:tcPr>
            <w:tcW w:w="2158" w:type="dxa"/>
            <w:vAlign w:val="center"/>
          </w:tcPr>
          <w:p>
            <w:pPr>
              <w:jc w:val="center"/>
              <w:rPr>
                <w:rFonts w:ascii="宋体"/>
                <w:kern w:val="0"/>
              </w:rPr>
            </w:pPr>
            <w:r>
              <w:rPr>
                <w:rFonts w:hint="eastAsia" w:ascii="宋体" w:hAnsi="宋体" w:cs="宋体"/>
              </w:rPr>
              <w:t>临床医学、医学影像学</w:t>
            </w:r>
          </w:p>
        </w:tc>
        <w:tc>
          <w:tcPr>
            <w:tcW w:w="3057" w:type="dxa"/>
            <w:vMerge w:val="restart"/>
            <w:vAlign w:val="center"/>
          </w:tcPr>
          <w:p>
            <w:pPr>
              <w:rPr>
                <w:rFonts w:ascii="宋体"/>
                <w:kern w:val="0"/>
              </w:rPr>
            </w:pPr>
            <w:r>
              <w:rPr>
                <w:rFonts w:hint="eastAsia" w:ascii="宋体" w:hAnsi="宋体" w:cs="宋体"/>
                <w:kern w:val="0"/>
              </w:rPr>
              <w:t>大专及以上学历，具有相应专业执业（助理）医师资格，有效注册医学影像学和放射治疗专业。</w:t>
            </w:r>
          </w:p>
        </w:tc>
        <w:tc>
          <w:tcPr>
            <w:tcW w:w="758" w:type="dxa"/>
            <w:vMerge w:val="restart"/>
            <w:vAlign w:val="center"/>
          </w:tcPr>
          <w:p>
            <w:pPr>
              <w:jc w:val="center"/>
              <w:rPr>
                <w:rFonts w:ascii="宋体"/>
                <w:kern w:val="0"/>
              </w:rPr>
            </w:pPr>
            <w:r>
              <w:rPr>
                <w:rFonts w:hint="eastAsia" w:ascii="宋体" w:hAnsi="宋体" w:cs="宋体"/>
                <w:kern w:val="0"/>
              </w:rPr>
              <w:t>生源户籍不限不限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516" w:type="dxa"/>
            <w:vMerge w:val="restart"/>
            <w:vAlign w:val="center"/>
          </w:tcPr>
          <w:p>
            <w:pPr>
              <w:jc w:val="center"/>
              <w:rPr>
                <w:rFonts w:ascii="宋体"/>
                <w:kern w:val="0"/>
              </w:rPr>
            </w:pPr>
            <w:r>
              <w:rPr>
                <w:rFonts w:hint="eastAsia" w:ascii="宋体" w:hAnsi="宋体" w:cs="宋体"/>
                <w:kern w:val="0"/>
              </w:rPr>
              <w:t>首南街道社区卫服务中心</w:t>
            </w:r>
          </w:p>
        </w:tc>
        <w:tc>
          <w:tcPr>
            <w:tcW w:w="1320" w:type="dxa"/>
            <w:vAlign w:val="center"/>
          </w:tcPr>
          <w:p>
            <w:pPr>
              <w:jc w:val="center"/>
              <w:rPr>
                <w:rFonts w:ascii="宋体"/>
                <w:kern w:val="0"/>
              </w:rPr>
            </w:pPr>
            <w:r>
              <w:rPr>
                <w:rFonts w:ascii="宋体" w:hAnsi="宋体" w:cs="宋体"/>
                <w:kern w:val="0"/>
              </w:rPr>
              <w:t>B</w:t>
            </w:r>
            <w:r>
              <w:rPr>
                <w:rFonts w:hint="eastAsia" w:ascii="宋体" w:hAnsi="宋体" w:cs="宋体"/>
                <w:kern w:val="0"/>
              </w:rPr>
              <w:t>超医生</w:t>
            </w:r>
          </w:p>
        </w:tc>
        <w:tc>
          <w:tcPr>
            <w:tcW w:w="621" w:type="dxa"/>
            <w:vAlign w:val="center"/>
          </w:tcPr>
          <w:p>
            <w:pPr>
              <w:jc w:val="center"/>
              <w:rPr>
                <w:rFonts w:ascii="宋体"/>
                <w:kern w:val="0"/>
              </w:rPr>
            </w:pPr>
            <w:r>
              <w:rPr>
                <w:rFonts w:ascii="宋体" w:hAnsi="宋体" w:cs="宋体"/>
                <w:kern w:val="0"/>
              </w:rPr>
              <w:t>1</w:t>
            </w:r>
          </w:p>
        </w:tc>
        <w:tc>
          <w:tcPr>
            <w:tcW w:w="2158" w:type="dxa"/>
            <w:vAlign w:val="center"/>
          </w:tcPr>
          <w:p>
            <w:pPr>
              <w:jc w:val="center"/>
              <w:rPr>
                <w:rFonts w:ascii="宋体"/>
                <w:kern w:val="0"/>
              </w:rPr>
            </w:pPr>
            <w:r>
              <w:rPr>
                <w:rFonts w:hint="eastAsia" w:ascii="宋体" w:hAnsi="宋体" w:cs="宋体"/>
              </w:rPr>
              <w:t>临床医学、医学影像学</w:t>
            </w:r>
          </w:p>
        </w:tc>
        <w:tc>
          <w:tcPr>
            <w:tcW w:w="3057" w:type="dxa"/>
            <w:vMerge w:val="continue"/>
            <w:vAlign w:val="center"/>
          </w:tcPr>
          <w:p>
            <w:pPr>
              <w:rPr>
                <w:rFonts w:ascii="宋体"/>
                <w:kern w:val="0"/>
              </w:rPr>
            </w:pPr>
          </w:p>
        </w:tc>
        <w:tc>
          <w:tcPr>
            <w:tcW w:w="758" w:type="dxa"/>
            <w:vMerge w:val="continue"/>
            <w:vAlign w:val="center"/>
          </w:tcPr>
          <w:p>
            <w:pPr>
              <w:jc w:val="center"/>
              <w:rPr>
                <w:rFonts w:asci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516" w:type="dxa"/>
            <w:vMerge w:val="continue"/>
            <w:vAlign w:val="center"/>
          </w:tcPr>
          <w:p>
            <w:pPr>
              <w:jc w:val="center"/>
              <w:rPr>
                <w:rFonts w:ascii="宋体"/>
                <w:kern w:val="0"/>
              </w:rPr>
            </w:pPr>
          </w:p>
        </w:tc>
        <w:tc>
          <w:tcPr>
            <w:tcW w:w="1320" w:type="dxa"/>
            <w:vAlign w:val="center"/>
          </w:tcPr>
          <w:p>
            <w:pPr>
              <w:jc w:val="center"/>
              <w:rPr>
                <w:rFonts w:ascii="宋体"/>
                <w:kern w:val="0"/>
              </w:rPr>
            </w:pPr>
            <w:r>
              <w:rPr>
                <w:rFonts w:hint="eastAsia" w:ascii="宋体" w:hAnsi="宋体" w:cs="宋体"/>
                <w:kern w:val="0"/>
              </w:rPr>
              <w:t>针灸推拿医生</w:t>
            </w:r>
          </w:p>
        </w:tc>
        <w:tc>
          <w:tcPr>
            <w:tcW w:w="621" w:type="dxa"/>
            <w:vAlign w:val="center"/>
          </w:tcPr>
          <w:p>
            <w:pPr>
              <w:jc w:val="center"/>
              <w:rPr>
                <w:rFonts w:ascii="宋体"/>
                <w:kern w:val="0"/>
              </w:rPr>
            </w:pPr>
            <w:r>
              <w:rPr>
                <w:rFonts w:ascii="宋体" w:hAnsi="宋体" w:cs="宋体"/>
                <w:kern w:val="0"/>
              </w:rPr>
              <w:t>1</w:t>
            </w:r>
          </w:p>
        </w:tc>
        <w:tc>
          <w:tcPr>
            <w:tcW w:w="2158" w:type="dxa"/>
            <w:vAlign w:val="center"/>
          </w:tcPr>
          <w:p>
            <w:pPr>
              <w:jc w:val="center"/>
              <w:rPr>
                <w:rFonts w:ascii="宋体"/>
              </w:rPr>
            </w:pPr>
            <w:r>
              <w:rPr>
                <w:rFonts w:hint="eastAsia" w:ascii="宋体" w:hAnsi="宋体" w:cs="宋体"/>
              </w:rPr>
              <w:t>针灸推拿学</w:t>
            </w:r>
          </w:p>
        </w:tc>
        <w:tc>
          <w:tcPr>
            <w:tcW w:w="3057" w:type="dxa"/>
            <w:vAlign w:val="center"/>
          </w:tcPr>
          <w:p>
            <w:pPr>
              <w:rPr>
                <w:rFonts w:ascii="宋体"/>
                <w:kern w:val="0"/>
              </w:rPr>
            </w:pPr>
            <w:r>
              <w:rPr>
                <w:rFonts w:hint="eastAsia" w:ascii="宋体" w:hAnsi="宋体" w:cs="宋体"/>
                <w:kern w:val="0"/>
              </w:rPr>
              <w:t>本科及以上学历，具有相应专业执业资格或执业资格考试成绩合格单。</w:t>
            </w:r>
          </w:p>
        </w:tc>
        <w:tc>
          <w:tcPr>
            <w:tcW w:w="758" w:type="dxa"/>
            <w:vMerge w:val="restart"/>
            <w:vAlign w:val="center"/>
          </w:tcPr>
          <w:p>
            <w:pPr>
              <w:jc w:val="center"/>
              <w:rPr>
                <w:rFonts w:ascii="宋体"/>
                <w:kern w:val="0"/>
              </w:rPr>
            </w:pPr>
            <w:r>
              <w:rPr>
                <w:rFonts w:hint="eastAsia" w:ascii="宋体" w:hAnsi="宋体" w:cs="宋体"/>
                <w:kern w:val="0"/>
              </w:rPr>
              <w:t>浙江省生源或户籍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516" w:type="dxa"/>
            <w:vMerge w:val="restart"/>
            <w:vAlign w:val="center"/>
          </w:tcPr>
          <w:p>
            <w:pPr>
              <w:jc w:val="center"/>
              <w:rPr>
                <w:rFonts w:ascii="宋体"/>
                <w:kern w:val="0"/>
              </w:rPr>
            </w:pPr>
            <w:r>
              <w:rPr>
                <w:rFonts w:hint="eastAsia" w:ascii="宋体" w:hAnsi="宋体" w:cs="宋体"/>
                <w:kern w:val="0"/>
              </w:rPr>
              <w:t>瞻岐镇卫生院</w:t>
            </w:r>
          </w:p>
        </w:tc>
        <w:tc>
          <w:tcPr>
            <w:tcW w:w="1320" w:type="dxa"/>
            <w:vAlign w:val="center"/>
          </w:tcPr>
          <w:p>
            <w:pPr>
              <w:jc w:val="center"/>
              <w:rPr>
                <w:rFonts w:ascii="宋体"/>
                <w:kern w:val="0"/>
              </w:rPr>
            </w:pPr>
            <w:r>
              <w:rPr>
                <w:rFonts w:hint="eastAsia" w:ascii="宋体" w:hAnsi="宋体" w:cs="宋体"/>
                <w:kern w:val="0"/>
              </w:rPr>
              <w:t>影像技术员</w:t>
            </w:r>
          </w:p>
        </w:tc>
        <w:tc>
          <w:tcPr>
            <w:tcW w:w="621" w:type="dxa"/>
            <w:vAlign w:val="center"/>
          </w:tcPr>
          <w:p>
            <w:pPr>
              <w:jc w:val="center"/>
              <w:rPr>
                <w:rFonts w:ascii="宋体"/>
                <w:kern w:val="0"/>
              </w:rPr>
            </w:pPr>
            <w:r>
              <w:rPr>
                <w:rFonts w:ascii="宋体" w:hAnsi="宋体" w:cs="宋体"/>
                <w:kern w:val="0"/>
              </w:rPr>
              <w:t>1</w:t>
            </w:r>
          </w:p>
        </w:tc>
        <w:tc>
          <w:tcPr>
            <w:tcW w:w="2158" w:type="dxa"/>
            <w:vAlign w:val="center"/>
          </w:tcPr>
          <w:p>
            <w:pPr>
              <w:jc w:val="center"/>
              <w:rPr>
                <w:rFonts w:ascii="宋体"/>
                <w:kern w:val="0"/>
              </w:rPr>
            </w:pPr>
            <w:r>
              <w:rPr>
                <w:rFonts w:hint="eastAsia" w:ascii="宋体" w:hAnsi="宋体" w:cs="宋体"/>
              </w:rPr>
              <w:t>临床医学、医学影像学、</w:t>
            </w:r>
            <w:r>
              <w:rPr>
                <w:rFonts w:hint="eastAsia" w:ascii="宋体" w:hAnsi="宋体" w:cs="宋体"/>
                <w:kern w:val="0"/>
              </w:rPr>
              <w:t>医学影像技术</w:t>
            </w:r>
          </w:p>
        </w:tc>
        <w:tc>
          <w:tcPr>
            <w:tcW w:w="3057" w:type="dxa"/>
            <w:vAlign w:val="center"/>
          </w:tcPr>
          <w:p>
            <w:pPr>
              <w:rPr>
                <w:rFonts w:ascii="宋体"/>
                <w:kern w:val="0"/>
              </w:rPr>
            </w:pPr>
            <w:r>
              <w:rPr>
                <w:rFonts w:hint="eastAsia" w:ascii="宋体" w:hAnsi="宋体" w:cs="宋体"/>
                <w:kern w:val="0"/>
              </w:rPr>
              <w:t>大专及以上学历，具有放射技士资格证书或资格考试成绩合格单。</w:t>
            </w:r>
          </w:p>
        </w:tc>
        <w:tc>
          <w:tcPr>
            <w:tcW w:w="758" w:type="dxa"/>
            <w:vMerge w:val="continue"/>
            <w:vAlign w:val="center"/>
          </w:tcPr>
          <w:p>
            <w:pPr>
              <w:jc w:val="center"/>
              <w:rPr>
                <w:rFonts w:asci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516" w:type="dxa"/>
            <w:vMerge w:val="continue"/>
            <w:vAlign w:val="center"/>
          </w:tcPr>
          <w:p>
            <w:pPr>
              <w:jc w:val="center"/>
              <w:rPr>
                <w:rFonts w:ascii="宋体"/>
                <w:kern w:val="0"/>
              </w:rPr>
            </w:pPr>
          </w:p>
        </w:tc>
        <w:tc>
          <w:tcPr>
            <w:tcW w:w="1320" w:type="dxa"/>
            <w:vAlign w:val="center"/>
          </w:tcPr>
          <w:p>
            <w:pPr>
              <w:jc w:val="center"/>
              <w:rPr>
                <w:rFonts w:ascii="宋体"/>
                <w:kern w:val="0"/>
              </w:rPr>
            </w:pPr>
            <w:r>
              <w:rPr>
                <w:rFonts w:hint="eastAsia" w:ascii="宋体" w:hAnsi="宋体" w:cs="宋体"/>
                <w:kern w:val="0"/>
              </w:rPr>
              <w:t>口腔科医生</w:t>
            </w:r>
          </w:p>
        </w:tc>
        <w:tc>
          <w:tcPr>
            <w:tcW w:w="621" w:type="dxa"/>
            <w:vAlign w:val="center"/>
          </w:tcPr>
          <w:p>
            <w:pPr>
              <w:jc w:val="center"/>
              <w:rPr>
                <w:rFonts w:ascii="宋体"/>
                <w:kern w:val="0"/>
              </w:rPr>
            </w:pPr>
            <w:r>
              <w:rPr>
                <w:rFonts w:ascii="宋体" w:hAnsi="宋体" w:cs="宋体"/>
                <w:kern w:val="0"/>
              </w:rPr>
              <w:t>1</w:t>
            </w:r>
          </w:p>
        </w:tc>
        <w:tc>
          <w:tcPr>
            <w:tcW w:w="2158" w:type="dxa"/>
            <w:vAlign w:val="center"/>
          </w:tcPr>
          <w:p>
            <w:pPr>
              <w:jc w:val="center"/>
              <w:rPr>
                <w:rFonts w:ascii="宋体"/>
                <w:kern w:val="0"/>
              </w:rPr>
            </w:pPr>
            <w:r>
              <w:rPr>
                <w:rFonts w:hint="eastAsia" w:ascii="宋体" w:hAnsi="宋体" w:cs="宋体"/>
                <w:kern w:val="0"/>
              </w:rPr>
              <w:t>口腔医学</w:t>
            </w:r>
          </w:p>
        </w:tc>
        <w:tc>
          <w:tcPr>
            <w:tcW w:w="3057" w:type="dxa"/>
            <w:vAlign w:val="center"/>
          </w:tcPr>
          <w:p>
            <w:pPr>
              <w:rPr>
                <w:rFonts w:ascii="宋体"/>
                <w:kern w:val="0"/>
              </w:rPr>
            </w:pPr>
            <w:r>
              <w:rPr>
                <w:rFonts w:ascii="宋体" w:hAnsi="宋体" w:cs="宋体"/>
                <w:kern w:val="0"/>
              </w:rPr>
              <w:t>2018</w:t>
            </w:r>
            <w:r>
              <w:rPr>
                <w:rFonts w:hint="eastAsia" w:ascii="宋体" w:hAnsi="宋体" w:cs="宋体"/>
                <w:kern w:val="0"/>
              </w:rPr>
              <w:t>年全日制普通高校本科及以上学历应届毕业生或本科及以上学历的历届生</w:t>
            </w:r>
            <w:r>
              <w:rPr>
                <w:rFonts w:ascii="宋体" w:hAnsi="宋体" w:cs="宋体"/>
                <w:kern w:val="0"/>
              </w:rPr>
              <w:t>(</w:t>
            </w:r>
            <w:r>
              <w:rPr>
                <w:rFonts w:hint="eastAsia" w:ascii="宋体" w:hAnsi="宋体" w:cs="宋体"/>
                <w:kern w:val="0"/>
              </w:rPr>
              <w:t>其中</w:t>
            </w:r>
            <w:r>
              <w:rPr>
                <w:rFonts w:ascii="宋体" w:hAnsi="宋体" w:cs="宋体"/>
                <w:kern w:val="0"/>
              </w:rPr>
              <w:t>2016</w:t>
            </w:r>
            <w:r>
              <w:rPr>
                <w:rFonts w:hint="eastAsia" w:ascii="宋体" w:hAnsi="宋体" w:cs="宋体"/>
                <w:kern w:val="0"/>
              </w:rPr>
              <w:t>年及以前毕业的需具有相应的执业资格证书或执业资格考试成绩合格单</w:t>
            </w:r>
            <w:r>
              <w:rPr>
                <w:rFonts w:ascii="宋体" w:hAnsi="宋体" w:cs="宋体"/>
                <w:kern w:val="0"/>
              </w:rPr>
              <w:t>)</w:t>
            </w:r>
            <w:r>
              <w:rPr>
                <w:rFonts w:hint="eastAsia" w:ascii="宋体" w:hAnsi="宋体" w:cs="宋体"/>
                <w:kern w:val="0"/>
              </w:rPr>
              <w:t>。</w:t>
            </w:r>
          </w:p>
        </w:tc>
        <w:tc>
          <w:tcPr>
            <w:tcW w:w="758" w:type="dxa"/>
            <w:vMerge w:val="continue"/>
            <w:vAlign w:val="center"/>
          </w:tcPr>
          <w:p>
            <w:pPr>
              <w:jc w:val="center"/>
              <w:rPr>
                <w:rFonts w:asci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516" w:type="dxa"/>
            <w:vAlign w:val="center"/>
          </w:tcPr>
          <w:p>
            <w:pPr>
              <w:jc w:val="center"/>
              <w:rPr>
                <w:rFonts w:ascii="宋体"/>
                <w:kern w:val="0"/>
              </w:rPr>
            </w:pPr>
            <w:r>
              <w:rPr>
                <w:rFonts w:hint="eastAsia" w:ascii="宋体" w:hAnsi="宋体" w:cs="宋体"/>
                <w:kern w:val="0"/>
              </w:rPr>
              <w:t>骨伤科医院</w:t>
            </w:r>
          </w:p>
        </w:tc>
        <w:tc>
          <w:tcPr>
            <w:tcW w:w="1320" w:type="dxa"/>
            <w:vAlign w:val="center"/>
          </w:tcPr>
          <w:p>
            <w:pPr>
              <w:jc w:val="center"/>
              <w:rPr>
                <w:rFonts w:ascii="宋体"/>
                <w:kern w:val="0"/>
              </w:rPr>
            </w:pPr>
            <w:r>
              <w:rPr>
                <w:rFonts w:hint="eastAsia" w:ascii="宋体" w:hAnsi="宋体" w:cs="宋体"/>
                <w:kern w:val="0"/>
              </w:rPr>
              <w:t>骨科主治医师</w:t>
            </w:r>
          </w:p>
        </w:tc>
        <w:tc>
          <w:tcPr>
            <w:tcW w:w="621" w:type="dxa"/>
            <w:vAlign w:val="center"/>
          </w:tcPr>
          <w:p>
            <w:pPr>
              <w:jc w:val="center"/>
              <w:rPr>
                <w:rFonts w:ascii="宋体"/>
                <w:kern w:val="0"/>
              </w:rPr>
            </w:pPr>
            <w:r>
              <w:rPr>
                <w:rFonts w:ascii="宋体" w:hAnsi="宋体" w:cs="宋体"/>
                <w:kern w:val="0"/>
              </w:rPr>
              <w:t>1</w:t>
            </w:r>
          </w:p>
        </w:tc>
        <w:tc>
          <w:tcPr>
            <w:tcW w:w="2158" w:type="dxa"/>
            <w:vAlign w:val="center"/>
          </w:tcPr>
          <w:p>
            <w:pPr>
              <w:jc w:val="center"/>
              <w:rPr>
                <w:rFonts w:ascii="宋体"/>
                <w:kern w:val="0"/>
              </w:rPr>
            </w:pPr>
            <w:r>
              <w:rPr>
                <w:rFonts w:hint="eastAsia" w:ascii="宋体" w:hAnsi="宋体" w:cs="宋体"/>
                <w:kern w:val="0"/>
              </w:rPr>
              <w:t>临床医学</w:t>
            </w:r>
          </w:p>
        </w:tc>
        <w:tc>
          <w:tcPr>
            <w:tcW w:w="3057" w:type="dxa"/>
            <w:vMerge w:val="restart"/>
            <w:vAlign w:val="center"/>
          </w:tcPr>
          <w:p>
            <w:pPr>
              <w:rPr>
                <w:rFonts w:ascii="宋体"/>
                <w:kern w:val="0"/>
              </w:rPr>
            </w:pPr>
            <w:r>
              <w:rPr>
                <w:rFonts w:hint="eastAsia" w:ascii="宋体" w:hAnsi="宋体" w:cs="宋体"/>
                <w:kern w:val="0"/>
              </w:rPr>
              <w:t>本科及以上学历，主治医师及以上职称。</w:t>
            </w:r>
          </w:p>
        </w:tc>
        <w:tc>
          <w:tcPr>
            <w:tcW w:w="758" w:type="dxa"/>
            <w:vMerge w:val="continue"/>
            <w:vAlign w:val="center"/>
          </w:tcPr>
          <w:p>
            <w:pPr>
              <w:jc w:val="center"/>
              <w:rPr>
                <w:rFonts w:asci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516" w:type="dxa"/>
            <w:vMerge w:val="restart"/>
            <w:vAlign w:val="center"/>
          </w:tcPr>
          <w:p>
            <w:pPr>
              <w:jc w:val="center"/>
              <w:rPr>
                <w:rFonts w:ascii="宋体"/>
                <w:kern w:val="0"/>
              </w:rPr>
            </w:pPr>
            <w:r>
              <w:rPr>
                <w:rFonts w:hint="eastAsia" w:ascii="宋体" w:hAnsi="宋体" w:cs="宋体"/>
                <w:kern w:val="0"/>
              </w:rPr>
              <w:t>茅山卫生院</w:t>
            </w:r>
          </w:p>
        </w:tc>
        <w:tc>
          <w:tcPr>
            <w:tcW w:w="1320" w:type="dxa"/>
            <w:vAlign w:val="center"/>
          </w:tcPr>
          <w:p>
            <w:pPr>
              <w:jc w:val="center"/>
              <w:rPr>
                <w:rFonts w:ascii="宋体"/>
                <w:kern w:val="0"/>
              </w:rPr>
            </w:pPr>
            <w:r>
              <w:rPr>
                <w:rFonts w:hint="eastAsia" w:ascii="宋体" w:hAnsi="宋体" w:cs="宋体"/>
                <w:kern w:val="0"/>
              </w:rPr>
              <w:t>临床主治医师</w:t>
            </w:r>
          </w:p>
        </w:tc>
        <w:tc>
          <w:tcPr>
            <w:tcW w:w="621" w:type="dxa"/>
            <w:vAlign w:val="center"/>
          </w:tcPr>
          <w:p>
            <w:pPr>
              <w:jc w:val="center"/>
              <w:rPr>
                <w:rFonts w:ascii="宋体"/>
                <w:kern w:val="0"/>
              </w:rPr>
            </w:pPr>
            <w:r>
              <w:rPr>
                <w:rFonts w:ascii="宋体" w:hAnsi="宋体" w:cs="宋体"/>
                <w:kern w:val="0"/>
              </w:rPr>
              <w:t>1</w:t>
            </w:r>
          </w:p>
        </w:tc>
        <w:tc>
          <w:tcPr>
            <w:tcW w:w="2158" w:type="dxa"/>
            <w:vAlign w:val="center"/>
          </w:tcPr>
          <w:p>
            <w:pPr>
              <w:jc w:val="center"/>
              <w:rPr>
                <w:rFonts w:ascii="宋体"/>
                <w:kern w:val="0"/>
              </w:rPr>
            </w:pPr>
            <w:r>
              <w:rPr>
                <w:rFonts w:hint="eastAsia" w:ascii="宋体" w:hAnsi="宋体" w:cs="宋体"/>
                <w:kern w:val="0"/>
              </w:rPr>
              <w:t>临床医学</w:t>
            </w:r>
          </w:p>
        </w:tc>
        <w:tc>
          <w:tcPr>
            <w:tcW w:w="3057" w:type="dxa"/>
            <w:vMerge w:val="continue"/>
            <w:vAlign w:val="center"/>
          </w:tcPr>
          <w:p>
            <w:pPr>
              <w:rPr>
                <w:rFonts w:ascii="宋体"/>
                <w:kern w:val="0"/>
              </w:rPr>
            </w:pPr>
          </w:p>
        </w:tc>
        <w:tc>
          <w:tcPr>
            <w:tcW w:w="758" w:type="dxa"/>
            <w:vMerge w:val="continue"/>
            <w:vAlign w:val="center"/>
          </w:tcPr>
          <w:p>
            <w:pPr>
              <w:jc w:val="center"/>
              <w:rPr>
                <w:rFonts w:asci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516" w:type="dxa"/>
            <w:vMerge w:val="continue"/>
            <w:vAlign w:val="center"/>
          </w:tcPr>
          <w:p>
            <w:pPr>
              <w:jc w:val="center"/>
              <w:rPr>
                <w:rFonts w:ascii="宋体"/>
                <w:kern w:val="0"/>
              </w:rPr>
            </w:pPr>
          </w:p>
        </w:tc>
        <w:tc>
          <w:tcPr>
            <w:tcW w:w="1320" w:type="dxa"/>
            <w:vAlign w:val="center"/>
          </w:tcPr>
          <w:p>
            <w:pPr>
              <w:jc w:val="center"/>
              <w:rPr>
                <w:rFonts w:ascii="宋体"/>
                <w:kern w:val="0"/>
              </w:rPr>
            </w:pPr>
            <w:r>
              <w:rPr>
                <w:rFonts w:hint="eastAsia" w:ascii="宋体" w:hAnsi="宋体" w:cs="宋体"/>
                <w:kern w:val="0"/>
              </w:rPr>
              <w:t>中医医生</w:t>
            </w:r>
          </w:p>
        </w:tc>
        <w:tc>
          <w:tcPr>
            <w:tcW w:w="621" w:type="dxa"/>
            <w:vAlign w:val="center"/>
          </w:tcPr>
          <w:p>
            <w:pPr>
              <w:jc w:val="center"/>
              <w:rPr>
                <w:rFonts w:ascii="宋体"/>
                <w:kern w:val="0"/>
              </w:rPr>
            </w:pPr>
            <w:r>
              <w:rPr>
                <w:rFonts w:ascii="宋体" w:hAnsi="宋体" w:cs="宋体"/>
                <w:kern w:val="0"/>
              </w:rPr>
              <w:t>1</w:t>
            </w:r>
          </w:p>
        </w:tc>
        <w:tc>
          <w:tcPr>
            <w:tcW w:w="2158" w:type="dxa"/>
            <w:vAlign w:val="center"/>
          </w:tcPr>
          <w:p>
            <w:pPr>
              <w:jc w:val="center"/>
              <w:rPr>
                <w:rFonts w:ascii="宋体"/>
                <w:kern w:val="0"/>
              </w:rPr>
            </w:pPr>
            <w:r>
              <w:rPr>
                <w:rFonts w:hint="eastAsia" w:ascii="宋体" w:hAnsi="宋体" w:cs="宋体"/>
                <w:kern w:val="0"/>
              </w:rPr>
              <w:t>中医学</w:t>
            </w:r>
          </w:p>
        </w:tc>
        <w:tc>
          <w:tcPr>
            <w:tcW w:w="3057" w:type="dxa"/>
            <w:vMerge w:val="restart"/>
            <w:vAlign w:val="center"/>
          </w:tcPr>
          <w:p>
            <w:pPr>
              <w:rPr>
                <w:rFonts w:ascii="宋体"/>
                <w:kern w:val="0"/>
              </w:rPr>
            </w:pPr>
            <w:r>
              <w:rPr>
                <w:rFonts w:ascii="宋体" w:hAnsi="宋体" w:cs="宋体"/>
                <w:kern w:val="0"/>
              </w:rPr>
              <w:t>2018</w:t>
            </w:r>
            <w:r>
              <w:rPr>
                <w:rFonts w:hint="eastAsia" w:ascii="宋体" w:hAnsi="宋体" w:cs="宋体"/>
                <w:kern w:val="0"/>
              </w:rPr>
              <w:t>年全日制普通高校本科及以上学历应届毕业生或本科及以上学历的历届生</w:t>
            </w:r>
            <w:r>
              <w:rPr>
                <w:rFonts w:ascii="宋体" w:hAnsi="宋体" w:cs="宋体"/>
                <w:kern w:val="0"/>
              </w:rPr>
              <w:t>(</w:t>
            </w:r>
            <w:r>
              <w:rPr>
                <w:rFonts w:hint="eastAsia" w:ascii="宋体" w:hAnsi="宋体" w:cs="宋体"/>
                <w:kern w:val="0"/>
              </w:rPr>
              <w:t>其中</w:t>
            </w:r>
            <w:r>
              <w:rPr>
                <w:rFonts w:ascii="宋体" w:hAnsi="宋体" w:cs="宋体"/>
                <w:kern w:val="0"/>
              </w:rPr>
              <w:t>2016</w:t>
            </w:r>
            <w:r>
              <w:rPr>
                <w:rFonts w:hint="eastAsia" w:ascii="宋体" w:hAnsi="宋体" w:cs="宋体"/>
                <w:kern w:val="0"/>
              </w:rPr>
              <w:t>年及以前毕业的需具有相应的执业资格证书或执业资格考试成绩合格单</w:t>
            </w:r>
            <w:r>
              <w:rPr>
                <w:rFonts w:ascii="宋体" w:hAnsi="宋体" w:cs="宋体"/>
                <w:kern w:val="0"/>
              </w:rPr>
              <w:t>)</w:t>
            </w:r>
            <w:r>
              <w:rPr>
                <w:rFonts w:hint="eastAsia" w:ascii="宋体" w:hAnsi="宋体" w:cs="宋体"/>
                <w:kern w:val="0"/>
              </w:rPr>
              <w:t>。</w:t>
            </w:r>
          </w:p>
        </w:tc>
        <w:tc>
          <w:tcPr>
            <w:tcW w:w="758" w:type="dxa"/>
            <w:vMerge w:val="continue"/>
            <w:vAlign w:val="center"/>
          </w:tcPr>
          <w:p>
            <w:pPr>
              <w:jc w:val="center"/>
              <w:rPr>
                <w:rFonts w:asci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516" w:type="dxa"/>
            <w:vMerge w:val="restart"/>
            <w:vAlign w:val="center"/>
          </w:tcPr>
          <w:p>
            <w:pPr>
              <w:jc w:val="center"/>
              <w:rPr>
                <w:rFonts w:ascii="宋体"/>
                <w:kern w:val="0"/>
              </w:rPr>
            </w:pPr>
            <w:r>
              <w:rPr>
                <w:rFonts w:hint="eastAsia" w:ascii="宋体" w:cs="宋体"/>
                <w:kern w:val="0"/>
              </w:rPr>
              <w:t>五乡镇卫生院</w:t>
            </w:r>
          </w:p>
        </w:tc>
        <w:tc>
          <w:tcPr>
            <w:tcW w:w="1320" w:type="dxa"/>
            <w:vAlign w:val="center"/>
          </w:tcPr>
          <w:p>
            <w:pPr>
              <w:jc w:val="center"/>
              <w:rPr>
                <w:rFonts w:ascii="宋体"/>
                <w:kern w:val="0"/>
              </w:rPr>
            </w:pPr>
            <w:r>
              <w:rPr>
                <w:rFonts w:hint="eastAsia" w:ascii="宋体" w:hAnsi="宋体" w:cs="宋体"/>
                <w:kern w:val="0"/>
              </w:rPr>
              <w:t>中医医生</w:t>
            </w:r>
          </w:p>
        </w:tc>
        <w:tc>
          <w:tcPr>
            <w:tcW w:w="621" w:type="dxa"/>
            <w:vAlign w:val="center"/>
          </w:tcPr>
          <w:p>
            <w:pPr>
              <w:jc w:val="center"/>
              <w:rPr>
                <w:rFonts w:ascii="宋体"/>
                <w:kern w:val="0"/>
              </w:rPr>
            </w:pPr>
            <w:r>
              <w:rPr>
                <w:rFonts w:ascii="宋体" w:hAnsi="宋体" w:cs="宋体"/>
                <w:kern w:val="0"/>
              </w:rPr>
              <w:t>1</w:t>
            </w:r>
          </w:p>
        </w:tc>
        <w:tc>
          <w:tcPr>
            <w:tcW w:w="2158" w:type="dxa"/>
            <w:vAlign w:val="center"/>
          </w:tcPr>
          <w:p>
            <w:pPr>
              <w:jc w:val="center"/>
              <w:rPr>
                <w:rFonts w:ascii="宋体"/>
                <w:kern w:val="0"/>
              </w:rPr>
            </w:pPr>
            <w:r>
              <w:rPr>
                <w:rFonts w:hint="eastAsia" w:ascii="宋体" w:hAnsi="宋体" w:cs="宋体"/>
                <w:kern w:val="0"/>
              </w:rPr>
              <w:t>中医学</w:t>
            </w:r>
          </w:p>
        </w:tc>
        <w:tc>
          <w:tcPr>
            <w:tcW w:w="3057" w:type="dxa"/>
            <w:vMerge w:val="continue"/>
            <w:vAlign w:val="center"/>
          </w:tcPr>
          <w:p>
            <w:pPr>
              <w:rPr>
                <w:rFonts w:ascii="宋体"/>
                <w:kern w:val="0"/>
              </w:rPr>
            </w:pPr>
          </w:p>
        </w:tc>
        <w:tc>
          <w:tcPr>
            <w:tcW w:w="758" w:type="dxa"/>
            <w:vMerge w:val="continue"/>
            <w:vAlign w:val="center"/>
          </w:tcPr>
          <w:p>
            <w:pPr>
              <w:jc w:val="center"/>
              <w:rPr>
                <w:rFonts w:asci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5" w:hRule="atLeast"/>
          <w:jc w:val="center"/>
        </w:trPr>
        <w:tc>
          <w:tcPr>
            <w:tcW w:w="1516" w:type="dxa"/>
            <w:vMerge w:val="continue"/>
            <w:vAlign w:val="center"/>
          </w:tcPr>
          <w:p>
            <w:pPr>
              <w:jc w:val="center"/>
              <w:rPr>
                <w:rFonts w:ascii="宋体"/>
                <w:kern w:val="0"/>
              </w:rPr>
            </w:pPr>
          </w:p>
        </w:tc>
        <w:tc>
          <w:tcPr>
            <w:tcW w:w="1320" w:type="dxa"/>
            <w:vAlign w:val="center"/>
          </w:tcPr>
          <w:p>
            <w:pPr>
              <w:jc w:val="center"/>
              <w:rPr>
                <w:rFonts w:ascii="宋体"/>
                <w:kern w:val="0"/>
              </w:rPr>
            </w:pPr>
            <w:r>
              <w:rPr>
                <w:rFonts w:hint="eastAsia" w:ascii="宋体" w:hAnsi="宋体" w:cs="宋体"/>
                <w:kern w:val="0"/>
              </w:rPr>
              <w:t>耳鼻咽喉科医生</w:t>
            </w:r>
          </w:p>
        </w:tc>
        <w:tc>
          <w:tcPr>
            <w:tcW w:w="621" w:type="dxa"/>
            <w:vAlign w:val="center"/>
          </w:tcPr>
          <w:p>
            <w:pPr>
              <w:jc w:val="center"/>
              <w:rPr>
                <w:rFonts w:ascii="宋体"/>
                <w:kern w:val="0"/>
              </w:rPr>
            </w:pPr>
            <w:r>
              <w:rPr>
                <w:rFonts w:ascii="宋体" w:hAnsi="宋体" w:cs="宋体"/>
                <w:kern w:val="0"/>
              </w:rPr>
              <w:t>1</w:t>
            </w:r>
          </w:p>
        </w:tc>
        <w:tc>
          <w:tcPr>
            <w:tcW w:w="2158" w:type="dxa"/>
            <w:vAlign w:val="center"/>
          </w:tcPr>
          <w:p>
            <w:pPr>
              <w:jc w:val="center"/>
              <w:rPr>
                <w:rFonts w:ascii="宋体"/>
                <w:kern w:val="0"/>
              </w:rPr>
            </w:pPr>
            <w:r>
              <w:rPr>
                <w:rFonts w:hint="eastAsia" w:ascii="宋体" w:hAnsi="宋体" w:cs="宋体"/>
                <w:kern w:val="0"/>
              </w:rPr>
              <w:t>临床医学、耳鼻咽喉科学</w:t>
            </w:r>
          </w:p>
        </w:tc>
        <w:tc>
          <w:tcPr>
            <w:tcW w:w="3057" w:type="dxa"/>
            <w:vMerge w:val="continue"/>
            <w:vAlign w:val="center"/>
          </w:tcPr>
          <w:p>
            <w:pPr>
              <w:rPr>
                <w:rFonts w:ascii="宋体"/>
                <w:kern w:val="0"/>
              </w:rPr>
            </w:pPr>
          </w:p>
        </w:tc>
        <w:tc>
          <w:tcPr>
            <w:tcW w:w="758" w:type="dxa"/>
            <w:vMerge w:val="continue"/>
            <w:vAlign w:val="center"/>
          </w:tcPr>
          <w:p>
            <w:pPr>
              <w:jc w:val="center"/>
              <w:rPr>
                <w:rFonts w:asci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516" w:type="dxa"/>
            <w:vMerge w:val="continue"/>
            <w:vAlign w:val="center"/>
          </w:tcPr>
          <w:p>
            <w:pPr>
              <w:jc w:val="center"/>
              <w:rPr>
                <w:rFonts w:ascii="宋体"/>
                <w:kern w:val="0"/>
              </w:rPr>
            </w:pPr>
          </w:p>
        </w:tc>
        <w:tc>
          <w:tcPr>
            <w:tcW w:w="1320" w:type="dxa"/>
            <w:vAlign w:val="center"/>
          </w:tcPr>
          <w:p>
            <w:pPr>
              <w:jc w:val="center"/>
              <w:rPr>
                <w:rFonts w:ascii="宋体"/>
                <w:kern w:val="0"/>
              </w:rPr>
            </w:pPr>
            <w:r>
              <w:rPr>
                <w:rFonts w:hint="eastAsia" w:ascii="宋体" w:hAnsi="宋体" w:cs="宋体"/>
                <w:kern w:val="0"/>
              </w:rPr>
              <w:t>口腔科医生</w:t>
            </w:r>
          </w:p>
        </w:tc>
        <w:tc>
          <w:tcPr>
            <w:tcW w:w="621" w:type="dxa"/>
            <w:vAlign w:val="center"/>
          </w:tcPr>
          <w:p>
            <w:pPr>
              <w:jc w:val="center"/>
              <w:rPr>
                <w:rFonts w:ascii="宋体"/>
                <w:kern w:val="0"/>
              </w:rPr>
            </w:pPr>
            <w:r>
              <w:rPr>
                <w:rFonts w:ascii="宋体" w:hAnsi="宋体" w:cs="宋体"/>
                <w:kern w:val="0"/>
              </w:rPr>
              <w:t>1</w:t>
            </w:r>
          </w:p>
        </w:tc>
        <w:tc>
          <w:tcPr>
            <w:tcW w:w="2158" w:type="dxa"/>
            <w:vAlign w:val="center"/>
          </w:tcPr>
          <w:p>
            <w:pPr>
              <w:jc w:val="center"/>
              <w:rPr>
                <w:rFonts w:ascii="宋体"/>
                <w:kern w:val="0"/>
              </w:rPr>
            </w:pPr>
            <w:r>
              <w:rPr>
                <w:rFonts w:hint="eastAsia" w:ascii="宋体" w:hAnsi="宋体" w:cs="宋体"/>
                <w:kern w:val="0"/>
              </w:rPr>
              <w:t>口腔医学</w:t>
            </w:r>
          </w:p>
        </w:tc>
        <w:tc>
          <w:tcPr>
            <w:tcW w:w="3057" w:type="dxa"/>
            <w:vMerge w:val="continue"/>
            <w:vAlign w:val="center"/>
          </w:tcPr>
          <w:p>
            <w:pPr>
              <w:rPr>
                <w:rFonts w:ascii="宋体"/>
                <w:kern w:val="0"/>
              </w:rPr>
            </w:pPr>
          </w:p>
        </w:tc>
        <w:tc>
          <w:tcPr>
            <w:tcW w:w="758" w:type="dxa"/>
            <w:vMerge w:val="continue"/>
            <w:vAlign w:val="center"/>
          </w:tcPr>
          <w:p>
            <w:pPr>
              <w:jc w:val="center"/>
              <w:rPr>
                <w:rFonts w:asci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516" w:type="dxa"/>
            <w:vMerge w:val="continue"/>
            <w:vAlign w:val="center"/>
          </w:tcPr>
          <w:p>
            <w:pPr>
              <w:jc w:val="center"/>
              <w:rPr>
                <w:rFonts w:ascii="宋体"/>
                <w:kern w:val="0"/>
              </w:rPr>
            </w:pPr>
          </w:p>
        </w:tc>
        <w:tc>
          <w:tcPr>
            <w:tcW w:w="1320" w:type="dxa"/>
            <w:vAlign w:val="center"/>
          </w:tcPr>
          <w:p>
            <w:pPr>
              <w:jc w:val="center"/>
              <w:rPr>
                <w:rFonts w:ascii="宋体"/>
                <w:kern w:val="0"/>
              </w:rPr>
            </w:pPr>
            <w:r>
              <w:rPr>
                <w:rFonts w:hint="eastAsia" w:ascii="宋体" w:hAnsi="宋体" w:cs="宋体"/>
                <w:kern w:val="0"/>
              </w:rPr>
              <w:t>康复科技师</w:t>
            </w:r>
          </w:p>
        </w:tc>
        <w:tc>
          <w:tcPr>
            <w:tcW w:w="621" w:type="dxa"/>
            <w:vAlign w:val="center"/>
          </w:tcPr>
          <w:p>
            <w:pPr>
              <w:jc w:val="center"/>
              <w:rPr>
                <w:rFonts w:ascii="宋体"/>
                <w:kern w:val="0"/>
              </w:rPr>
            </w:pPr>
            <w:r>
              <w:rPr>
                <w:rFonts w:ascii="宋体" w:hAnsi="宋体" w:cs="宋体"/>
                <w:kern w:val="0"/>
              </w:rPr>
              <w:t>1</w:t>
            </w:r>
          </w:p>
        </w:tc>
        <w:tc>
          <w:tcPr>
            <w:tcW w:w="2158" w:type="dxa"/>
            <w:vAlign w:val="center"/>
          </w:tcPr>
          <w:p>
            <w:pPr>
              <w:jc w:val="center"/>
              <w:rPr>
                <w:rFonts w:ascii="宋体"/>
                <w:kern w:val="0"/>
              </w:rPr>
            </w:pPr>
            <w:r>
              <w:rPr>
                <w:rFonts w:hint="eastAsia" w:ascii="宋体" w:hAnsi="宋体" w:cs="宋体"/>
                <w:kern w:val="0"/>
              </w:rPr>
              <w:t>康复治疗学</w:t>
            </w:r>
          </w:p>
        </w:tc>
        <w:tc>
          <w:tcPr>
            <w:tcW w:w="3057" w:type="dxa"/>
            <w:vMerge w:val="restart"/>
            <w:vAlign w:val="center"/>
          </w:tcPr>
          <w:p>
            <w:pPr>
              <w:rPr>
                <w:rFonts w:ascii="宋体"/>
                <w:kern w:val="0"/>
              </w:rPr>
            </w:pPr>
            <w:r>
              <w:rPr>
                <w:rFonts w:ascii="宋体" w:hAnsi="宋体" w:cs="宋体"/>
                <w:kern w:val="0"/>
              </w:rPr>
              <w:t>2018</w:t>
            </w:r>
            <w:r>
              <w:rPr>
                <w:rFonts w:hint="eastAsia" w:ascii="宋体" w:hAnsi="宋体" w:cs="宋体"/>
                <w:kern w:val="0"/>
              </w:rPr>
              <w:t>年全日制普通高校本科及以上学历应届毕业生。</w:t>
            </w:r>
          </w:p>
        </w:tc>
        <w:tc>
          <w:tcPr>
            <w:tcW w:w="758" w:type="dxa"/>
            <w:vMerge w:val="restart"/>
            <w:vAlign w:val="center"/>
          </w:tcPr>
          <w:p>
            <w:pPr>
              <w:jc w:val="center"/>
              <w:rPr>
                <w:rFonts w:ascii="宋体"/>
                <w:kern w:val="0"/>
              </w:rPr>
            </w:pPr>
            <w:r>
              <w:rPr>
                <w:rFonts w:hint="eastAsia" w:ascii="宋体" w:hAnsi="宋体" w:cs="宋体"/>
                <w:kern w:val="0"/>
              </w:rPr>
              <w:t>宁波大市生源或户籍</w:t>
            </w:r>
          </w:p>
          <w:p>
            <w:pPr>
              <w:jc w:val="center"/>
              <w:rPr>
                <w:rFonts w:asci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516" w:type="dxa"/>
            <w:vAlign w:val="center"/>
          </w:tcPr>
          <w:p>
            <w:pPr>
              <w:jc w:val="center"/>
              <w:rPr>
                <w:rFonts w:ascii="宋体"/>
                <w:kern w:val="0"/>
              </w:rPr>
            </w:pPr>
            <w:r>
              <w:rPr>
                <w:rFonts w:hint="eastAsia" w:ascii="宋体" w:hAnsi="宋体" w:cs="宋体"/>
                <w:kern w:val="0"/>
              </w:rPr>
              <w:t>市第六医院</w:t>
            </w:r>
          </w:p>
        </w:tc>
        <w:tc>
          <w:tcPr>
            <w:tcW w:w="1320" w:type="dxa"/>
            <w:vAlign w:val="center"/>
          </w:tcPr>
          <w:p>
            <w:pPr>
              <w:jc w:val="center"/>
              <w:rPr>
                <w:rFonts w:ascii="宋体"/>
                <w:kern w:val="0"/>
              </w:rPr>
            </w:pPr>
            <w:r>
              <w:rPr>
                <w:rFonts w:hint="eastAsia" w:ascii="宋体" w:hAnsi="宋体" w:cs="宋体"/>
                <w:kern w:val="0"/>
              </w:rPr>
              <w:t>药剂师</w:t>
            </w:r>
          </w:p>
        </w:tc>
        <w:tc>
          <w:tcPr>
            <w:tcW w:w="621" w:type="dxa"/>
            <w:vAlign w:val="center"/>
          </w:tcPr>
          <w:p>
            <w:pPr>
              <w:jc w:val="center"/>
              <w:rPr>
                <w:rFonts w:ascii="宋体"/>
                <w:kern w:val="0"/>
              </w:rPr>
            </w:pPr>
            <w:r>
              <w:rPr>
                <w:rFonts w:ascii="宋体" w:hAnsi="宋体" w:cs="宋体"/>
                <w:kern w:val="0"/>
              </w:rPr>
              <w:t>1</w:t>
            </w:r>
          </w:p>
        </w:tc>
        <w:tc>
          <w:tcPr>
            <w:tcW w:w="2158" w:type="dxa"/>
            <w:vAlign w:val="center"/>
          </w:tcPr>
          <w:p>
            <w:pPr>
              <w:jc w:val="center"/>
              <w:rPr>
                <w:rFonts w:ascii="宋体"/>
                <w:kern w:val="0"/>
              </w:rPr>
            </w:pPr>
            <w:r>
              <w:rPr>
                <w:rFonts w:hint="eastAsia" w:ascii="宋体" w:hAnsi="宋体" w:cs="宋体"/>
                <w:kern w:val="0"/>
              </w:rPr>
              <w:t>药学</w:t>
            </w:r>
          </w:p>
        </w:tc>
        <w:tc>
          <w:tcPr>
            <w:tcW w:w="3057" w:type="dxa"/>
            <w:vMerge w:val="continue"/>
            <w:vAlign w:val="center"/>
          </w:tcPr>
          <w:p>
            <w:pPr>
              <w:rPr>
                <w:rFonts w:ascii="宋体"/>
                <w:kern w:val="0"/>
              </w:rPr>
            </w:pPr>
          </w:p>
        </w:tc>
        <w:tc>
          <w:tcPr>
            <w:tcW w:w="758" w:type="dxa"/>
            <w:vMerge w:val="continue"/>
            <w:vAlign w:val="center"/>
          </w:tcPr>
          <w:p>
            <w:pPr>
              <w:jc w:val="center"/>
              <w:rPr>
                <w:rFonts w:asci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exact"/>
          <w:jc w:val="center"/>
        </w:trPr>
        <w:tc>
          <w:tcPr>
            <w:tcW w:w="2836" w:type="dxa"/>
            <w:gridSpan w:val="2"/>
            <w:vAlign w:val="center"/>
          </w:tcPr>
          <w:p>
            <w:pPr>
              <w:spacing w:line="400" w:lineRule="exact"/>
              <w:ind w:firstLine="118" w:firstLineChars="49"/>
              <w:jc w:val="center"/>
              <w:rPr>
                <w:rFonts w:ascii="仿宋_GB2312" w:hAnsi="宋体" w:eastAsia="仿宋_GB2312"/>
                <w:b/>
                <w:bCs/>
                <w:kern w:val="0"/>
                <w:sz w:val="24"/>
                <w:szCs w:val="24"/>
              </w:rPr>
            </w:pPr>
            <w:r>
              <w:rPr>
                <w:rFonts w:hint="eastAsia" w:ascii="仿宋_GB2312" w:hAnsi="宋体" w:eastAsia="仿宋_GB2312" w:cs="仿宋_GB2312"/>
                <w:b/>
                <w:bCs/>
                <w:kern w:val="0"/>
                <w:sz w:val="24"/>
                <w:szCs w:val="24"/>
              </w:rPr>
              <w:t>合计</w:t>
            </w:r>
          </w:p>
        </w:tc>
        <w:tc>
          <w:tcPr>
            <w:tcW w:w="6594" w:type="dxa"/>
            <w:gridSpan w:val="4"/>
            <w:vAlign w:val="center"/>
          </w:tcPr>
          <w:p>
            <w:pPr>
              <w:spacing w:line="400" w:lineRule="exact"/>
              <w:jc w:val="center"/>
              <w:rPr>
                <w:rFonts w:ascii="仿宋_GB2312" w:hAnsi="宋体" w:eastAsia="仿宋_GB2312"/>
                <w:b/>
                <w:bCs/>
                <w:kern w:val="0"/>
                <w:sz w:val="24"/>
                <w:szCs w:val="24"/>
              </w:rPr>
            </w:pPr>
            <w:r>
              <w:rPr>
                <w:rFonts w:ascii="仿宋_GB2312" w:hAnsi="宋体" w:eastAsia="仿宋_GB2312" w:cs="仿宋_GB2312"/>
                <w:b/>
                <w:bCs/>
                <w:kern w:val="0"/>
                <w:sz w:val="24"/>
                <w:szCs w:val="24"/>
              </w:rPr>
              <w:t>47</w:t>
            </w:r>
            <w:r>
              <w:rPr>
                <w:rFonts w:hint="eastAsia" w:ascii="仿宋_GB2312" w:hAnsi="宋体" w:eastAsia="仿宋_GB2312" w:cs="仿宋_GB2312"/>
                <w:b/>
                <w:bCs/>
                <w:kern w:val="0"/>
                <w:sz w:val="24"/>
                <w:szCs w:val="24"/>
              </w:rPr>
              <w:t>名</w:t>
            </w:r>
          </w:p>
        </w:tc>
      </w:tr>
    </w:tbl>
    <w:p/>
    <w:sectPr>
      <w:pgSz w:w="11906" w:h="16838"/>
      <w:pgMar w:top="1560" w:right="1274" w:bottom="1985"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 Light">
    <w:altName w:val="Times New Roman"/>
    <w:panose1 w:val="00000000000000000000"/>
    <w:charset w:val="00"/>
    <w:family w:val="auto"/>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4380C4F"/>
    <w:multiLevelType w:val="singleLevel"/>
    <w:tmpl w:val="94380C4F"/>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38B"/>
    <w:rsid w:val="00013102"/>
    <w:rsid w:val="00071B9C"/>
    <w:rsid w:val="00081E16"/>
    <w:rsid w:val="00096ADE"/>
    <w:rsid w:val="000B0510"/>
    <w:rsid w:val="000B281E"/>
    <w:rsid w:val="000E517A"/>
    <w:rsid w:val="001028D9"/>
    <w:rsid w:val="00103C4E"/>
    <w:rsid w:val="00105322"/>
    <w:rsid w:val="00114EB9"/>
    <w:rsid w:val="00125EB1"/>
    <w:rsid w:val="001329DA"/>
    <w:rsid w:val="00141F34"/>
    <w:rsid w:val="00143C44"/>
    <w:rsid w:val="00145AC6"/>
    <w:rsid w:val="00160867"/>
    <w:rsid w:val="00166E0A"/>
    <w:rsid w:val="00176284"/>
    <w:rsid w:val="001853E4"/>
    <w:rsid w:val="001D5A28"/>
    <w:rsid w:val="001D7CEC"/>
    <w:rsid w:val="001F2112"/>
    <w:rsid w:val="001F5BCD"/>
    <w:rsid w:val="002002B2"/>
    <w:rsid w:val="002118CD"/>
    <w:rsid w:val="00236C7D"/>
    <w:rsid w:val="00251410"/>
    <w:rsid w:val="002972FB"/>
    <w:rsid w:val="002A14AE"/>
    <w:rsid w:val="002A294F"/>
    <w:rsid w:val="002E6FB5"/>
    <w:rsid w:val="002F0973"/>
    <w:rsid w:val="00316815"/>
    <w:rsid w:val="00325C7B"/>
    <w:rsid w:val="003327D3"/>
    <w:rsid w:val="00346AEB"/>
    <w:rsid w:val="00350076"/>
    <w:rsid w:val="00351C96"/>
    <w:rsid w:val="003525DC"/>
    <w:rsid w:val="00357C9D"/>
    <w:rsid w:val="00377D1D"/>
    <w:rsid w:val="00386609"/>
    <w:rsid w:val="00386C02"/>
    <w:rsid w:val="003B4C82"/>
    <w:rsid w:val="003D26B1"/>
    <w:rsid w:val="003E3E54"/>
    <w:rsid w:val="003F323A"/>
    <w:rsid w:val="003F36ED"/>
    <w:rsid w:val="003F6C4E"/>
    <w:rsid w:val="00411E6E"/>
    <w:rsid w:val="004315CC"/>
    <w:rsid w:val="00433B04"/>
    <w:rsid w:val="00434DA0"/>
    <w:rsid w:val="00441E3D"/>
    <w:rsid w:val="0044657D"/>
    <w:rsid w:val="00447173"/>
    <w:rsid w:val="00464C6C"/>
    <w:rsid w:val="00486585"/>
    <w:rsid w:val="0049026F"/>
    <w:rsid w:val="004A0406"/>
    <w:rsid w:val="004A5173"/>
    <w:rsid w:val="004B2BAA"/>
    <w:rsid w:val="004B2D9F"/>
    <w:rsid w:val="004C008C"/>
    <w:rsid w:val="004D0042"/>
    <w:rsid w:val="004E732F"/>
    <w:rsid w:val="00500910"/>
    <w:rsid w:val="005172FF"/>
    <w:rsid w:val="00520653"/>
    <w:rsid w:val="0053038B"/>
    <w:rsid w:val="00543518"/>
    <w:rsid w:val="00546D80"/>
    <w:rsid w:val="00547A26"/>
    <w:rsid w:val="005534B6"/>
    <w:rsid w:val="005661C5"/>
    <w:rsid w:val="0057234B"/>
    <w:rsid w:val="00580EF4"/>
    <w:rsid w:val="00595E4C"/>
    <w:rsid w:val="005A073A"/>
    <w:rsid w:val="005C5F13"/>
    <w:rsid w:val="005E7151"/>
    <w:rsid w:val="006019A1"/>
    <w:rsid w:val="0061056F"/>
    <w:rsid w:val="00612AD4"/>
    <w:rsid w:val="00621079"/>
    <w:rsid w:val="006269D3"/>
    <w:rsid w:val="00631A49"/>
    <w:rsid w:val="00641890"/>
    <w:rsid w:val="00646B81"/>
    <w:rsid w:val="00647036"/>
    <w:rsid w:val="00656885"/>
    <w:rsid w:val="00672113"/>
    <w:rsid w:val="00696B17"/>
    <w:rsid w:val="006A4AB8"/>
    <w:rsid w:val="006B1544"/>
    <w:rsid w:val="006B6A67"/>
    <w:rsid w:val="006C0C82"/>
    <w:rsid w:val="006C549B"/>
    <w:rsid w:val="006D3DA3"/>
    <w:rsid w:val="006F2451"/>
    <w:rsid w:val="006F7C05"/>
    <w:rsid w:val="007332FD"/>
    <w:rsid w:val="00743E3F"/>
    <w:rsid w:val="00743FAE"/>
    <w:rsid w:val="007870A7"/>
    <w:rsid w:val="007A57CB"/>
    <w:rsid w:val="007A7BF9"/>
    <w:rsid w:val="007D032E"/>
    <w:rsid w:val="007E534D"/>
    <w:rsid w:val="007E74F7"/>
    <w:rsid w:val="0081461F"/>
    <w:rsid w:val="00826455"/>
    <w:rsid w:val="0083087C"/>
    <w:rsid w:val="00832BF3"/>
    <w:rsid w:val="00833921"/>
    <w:rsid w:val="00845BBE"/>
    <w:rsid w:val="00874073"/>
    <w:rsid w:val="008A07C3"/>
    <w:rsid w:val="008A564C"/>
    <w:rsid w:val="008B7B4E"/>
    <w:rsid w:val="008F0DC4"/>
    <w:rsid w:val="00902923"/>
    <w:rsid w:val="00905028"/>
    <w:rsid w:val="00916BDC"/>
    <w:rsid w:val="00926322"/>
    <w:rsid w:val="009312A9"/>
    <w:rsid w:val="00951FC6"/>
    <w:rsid w:val="009733D9"/>
    <w:rsid w:val="009952FC"/>
    <w:rsid w:val="009D1421"/>
    <w:rsid w:val="009D2E29"/>
    <w:rsid w:val="009E20FD"/>
    <w:rsid w:val="009E2C49"/>
    <w:rsid w:val="009F58A1"/>
    <w:rsid w:val="00A0259E"/>
    <w:rsid w:val="00A12DA3"/>
    <w:rsid w:val="00A4700B"/>
    <w:rsid w:val="00A4735C"/>
    <w:rsid w:val="00A51197"/>
    <w:rsid w:val="00A52C79"/>
    <w:rsid w:val="00A72B58"/>
    <w:rsid w:val="00A74BDF"/>
    <w:rsid w:val="00A77074"/>
    <w:rsid w:val="00A8233D"/>
    <w:rsid w:val="00AC39FC"/>
    <w:rsid w:val="00AE057C"/>
    <w:rsid w:val="00AF585D"/>
    <w:rsid w:val="00B04596"/>
    <w:rsid w:val="00B116AC"/>
    <w:rsid w:val="00B2140C"/>
    <w:rsid w:val="00B544D1"/>
    <w:rsid w:val="00B83077"/>
    <w:rsid w:val="00B835B6"/>
    <w:rsid w:val="00BC789E"/>
    <w:rsid w:val="00BD0285"/>
    <w:rsid w:val="00BE4123"/>
    <w:rsid w:val="00C02F45"/>
    <w:rsid w:val="00C070F2"/>
    <w:rsid w:val="00C24024"/>
    <w:rsid w:val="00C277E3"/>
    <w:rsid w:val="00C4368E"/>
    <w:rsid w:val="00C456C3"/>
    <w:rsid w:val="00C55962"/>
    <w:rsid w:val="00C71569"/>
    <w:rsid w:val="00C84DAC"/>
    <w:rsid w:val="00CA1B21"/>
    <w:rsid w:val="00CE0491"/>
    <w:rsid w:val="00CE58E0"/>
    <w:rsid w:val="00CE5AFD"/>
    <w:rsid w:val="00D17DFE"/>
    <w:rsid w:val="00D37847"/>
    <w:rsid w:val="00D567CF"/>
    <w:rsid w:val="00D63EA8"/>
    <w:rsid w:val="00D734F9"/>
    <w:rsid w:val="00D80FCB"/>
    <w:rsid w:val="00D86D2B"/>
    <w:rsid w:val="00DA70B5"/>
    <w:rsid w:val="00DB20CD"/>
    <w:rsid w:val="00DB57BF"/>
    <w:rsid w:val="00DE1545"/>
    <w:rsid w:val="00DE5C37"/>
    <w:rsid w:val="00DF2EEC"/>
    <w:rsid w:val="00E074A5"/>
    <w:rsid w:val="00E364F5"/>
    <w:rsid w:val="00E611FB"/>
    <w:rsid w:val="00E92F3C"/>
    <w:rsid w:val="00EA39EE"/>
    <w:rsid w:val="00EA4406"/>
    <w:rsid w:val="00EB4CE7"/>
    <w:rsid w:val="00ED2300"/>
    <w:rsid w:val="00EE1D88"/>
    <w:rsid w:val="00F35B94"/>
    <w:rsid w:val="00F67BB1"/>
    <w:rsid w:val="00F84C82"/>
    <w:rsid w:val="00FA7898"/>
    <w:rsid w:val="00FB181B"/>
    <w:rsid w:val="00FB59C5"/>
    <w:rsid w:val="00FB7FD6"/>
    <w:rsid w:val="00FE2A03"/>
    <w:rsid w:val="00FF15FC"/>
    <w:rsid w:val="00FF2FB5"/>
    <w:rsid w:val="093B70BC"/>
    <w:rsid w:val="0A5225FF"/>
    <w:rsid w:val="17CF1D8B"/>
    <w:rsid w:val="1C5824E8"/>
    <w:rsid w:val="1E0F3EA8"/>
    <w:rsid w:val="23230277"/>
    <w:rsid w:val="2AFE3913"/>
    <w:rsid w:val="4DCE615B"/>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6">
    <w:name w:val="Default Paragraph Font"/>
    <w:semiHidden/>
    <w:uiPriority w:val="99"/>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8"/>
    <w:semiHidden/>
    <w:uiPriority w:val="99"/>
    <w:rPr>
      <w:kern w:val="0"/>
      <w:sz w:val="2"/>
      <w:szCs w:val="2"/>
    </w:rPr>
  </w:style>
  <w:style w:type="paragraph" w:styleId="3">
    <w:name w:val="footer"/>
    <w:basedOn w:val="1"/>
    <w:link w:val="9"/>
    <w:uiPriority w:val="99"/>
    <w:pPr>
      <w:tabs>
        <w:tab w:val="center" w:pos="4153"/>
        <w:tab w:val="right" w:pos="8306"/>
      </w:tabs>
      <w:snapToGrid w:val="0"/>
      <w:jc w:val="left"/>
    </w:pPr>
    <w:rPr>
      <w:kern w:val="0"/>
      <w:sz w:val="18"/>
      <w:szCs w:val="18"/>
    </w:rPr>
  </w:style>
  <w:style w:type="paragraph" w:styleId="4">
    <w:name w:val="header"/>
    <w:basedOn w:val="1"/>
    <w:link w:val="10"/>
    <w:uiPriority w:val="99"/>
    <w:pPr>
      <w:pBdr>
        <w:bottom w:val="single" w:color="auto" w:sz="6" w:space="1"/>
      </w:pBdr>
      <w:tabs>
        <w:tab w:val="center" w:pos="4153"/>
        <w:tab w:val="right" w:pos="8306"/>
      </w:tabs>
      <w:snapToGrid w:val="0"/>
      <w:jc w:val="center"/>
    </w:pPr>
    <w:rPr>
      <w:kern w:val="0"/>
      <w:sz w:val="18"/>
      <w:szCs w:val="18"/>
    </w:rPr>
  </w:style>
  <w:style w:type="character" w:styleId="7">
    <w:name w:val="Hyperlink"/>
    <w:basedOn w:val="6"/>
    <w:uiPriority w:val="99"/>
    <w:rPr>
      <w:color w:val="0000FF"/>
      <w:u w:val="single"/>
    </w:rPr>
  </w:style>
  <w:style w:type="character" w:customStyle="1" w:styleId="8">
    <w:name w:val="Balloon Text Char"/>
    <w:basedOn w:val="6"/>
    <w:link w:val="2"/>
    <w:semiHidden/>
    <w:locked/>
    <w:uiPriority w:val="99"/>
    <w:rPr>
      <w:rFonts w:ascii="Times New Roman" w:hAnsi="Times New Roman" w:cs="Times New Roman"/>
      <w:sz w:val="2"/>
      <w:szCs w:val="2"/>
    </w:rPr>
  </w:style>
  <w:style w:type="character" w:customStyle="1" w:styleId="9">
    <w:name w:val="Footer Char"/>
    <w:basedOn w:val="6"/>
    <w:link w:val="3"/>
    <w:locked/>
    <w:uiPriority w:val="99"/>
    <w:rPr>
      <w:rFonts w:ascii="Times New Roman" w:hAnsi="Times New Roman" w:eastAsia="宋体" w:cs="Times New Roman"/>
      <w:sz w:val="18"/>
      <w:szCs w:val="18"/>
    </w:rPr>
  </w:style>
  <w:style w:type="character" w:customStyle="1" w:styleId="10">
    <w:name w:val="Header Char"/>
    <w:basedOn w:val="6"/>
    <w:link w:val="4"/>
    <w:locked/>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yzwjj</Company>
  <Pages>4</Pages>
  <Words>308</Words>
  <Characters>1759</Characters>
  <Lines>0</Lines>
  <Paragraphs>0</Paragraphs>
  <TotalTime>14</TotalTime>
  <ScaleCrop>false</ScaleCrop>
  <LinksUpToDate>false</LinksUpToDate>
  <CharactersWithSpaces>0</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2018-02-26T02:42:00Z</dcterms:created>
  <dc:creator>zhouxl</dc:creator>
  <cp:lastModifiedBy>475</cp:lastModifiedBy>
  <cp:lastPrinted>2018-03-30T00:59:00Z</cp:lastPrinted>
  <dcterms:modified xsi:type="dcterms:W3CDTF">2019-04-02T01:46:49Z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