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招聘岗位及招聘条件</w:t>
      </w:r>
    </w:p>
    <w:bookmarkEnd w:id="0"/>
    <w:p>
      <w:pPr>
        <w:widowControl/>
        <w:spacing w:line="400" w:lineRule="exact"/>
        <w:jc w:val="lef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一、基本条件</w:t>
      </w:r>
    </w:p>
    <w:p>
      <w:pPr>
        <w:widowControl/>
        <w:spacing w:line="40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1.具有中华人民共和国国籍，热爱社会主义祖国，拥护中华人民共和国宪法，拥护中国共产党，遵纪守法，品行端正，有良好的职业道德，爱岗敬业，事业心和责任感强。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2.身体健康，体检合格，能正常履行招聘岗位职责。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3.无违法违纪行为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,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临床岗位要求既往无医疗差错事故记录，医德医风良好。</w:t>
      </w:r>
    </w:p>
    <w:p>
      <w:pPr>
        <w:spacing w:line="4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二、具体条件</w:t>
      </w:r>
    </w:p>
    <w:tbl>
      <w:tblPr>
        <w:tblStyle w:val="4"/>
        <w:tblW w:w="146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2410"/>
        <w:gridCol w:w="709"/>
        <w:gridCol w:w="110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10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招聘具体条件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皮肤科临床医师Ⅱ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1.临床医学（皮肤性病学）专业，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全日制博士研究生学历，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2019年应届毕业生或往届毕业生均可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1979年1月1日及以后出生；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3.具有执业医师资格证，具有大学英语六级合格证或总分425分及以上。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疼痛科临床医师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1.中医类、中西医结合临床类专业全日制博士研究生学历，或临床医学专业硕士研究生及以上学历，2019年应届毕业生或往届毕业生均可；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2.1989年1月1日及以后出生；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3.具有执业医师资格证，具有大学英语六级合格证或总分425分及以上，临床动手能力较强，能独立进行临床一线值班；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优先条件：研究生阶段研究方向为慢性疼痛研究方向、完成国家级住院医师规范化培训并顺利结业、有参加国家自然科学基金和省部级项目申报和研究经历、有发表SCI（前三作者）文章经历、有良好的奉献精神、协作沟通交流能力和应急能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药剂科制剂人员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1.中药学、药学相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关专业毕业，博士研究生学历；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2.1984年1月1日及以后出生；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3.优先条件：有中药学、药学研究相关工作经验。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教学部干事Ⅰ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1.中医、中西医结合专业，博士研究生学历；</w:t>
            </w:r>
            <w:r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2.1984年1月1日及以后出生；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3.能够熟练运用各种办公软件，具有较强的沟通、组织能力，思维清晰、责任心强、工作细致；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4.优先条件：有相关工作经历。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E4"/>
    <w:rsid w:val="00007A0C"/>
    <w:rsid w:val="000214D1"/>
    <w:rsid w:val="000C52EC"/>
    <w:rsid w:val="0012051D"/>
    <w:rsid w:val="001263CA"/>
    <w:rsid w:val="001930B0"/>
    <w:rsid w:val="00195E89"/>
    <w:rsid w:val="001B22F5"/>
    <w:rsid w:val="001F48EE"/>
    <w:rsid w:val="002021E2"/>
    <w:rsid w:val="00225DBE"/>
    <w:rsid w:val="002664F1"/>
    <w:rsid w:val="002876F4"/>
    <w:rsid w:val="002B4044"/>
    <w:rsid w:val="002F534A"/>
    <w:rsid w:val="00317B26"/>
    <w:rsid w:val="0033728C"/>
    <w:rsid w:val="003772E9"/>
    <w:rsid w:val="00444CD3"/>
    <w:rsid w:val="00456A5F"/>
    <w:rsid w:val="004B30D4"/>
    <w:rsid w:val="004C3FE0"/>
    <w:rsid w:val="004E3EA7"/>
    <w:rsid w:val="00514DE4"/>
    <w:rsid w:val="005238C1"/>
    <w:rsid w:val="00554F9B"/>
    <w:rsid w:val="005670FF"/>
    <w:rsid w:val="00587FB9"/>
    <w:rsid w:val="00595989"/>
    <w:rsid w:val="00595B3F"/>
    <w:rsid w:val="005A23A8"/>
    <w:rsid w:val="005C7DBC"/>
    <w:rsid w:val="00606F4C"/>
    <w:rsid w:val="0061330D"/>
    <w:rsid w:val="00645AF7"/>
    <w:rsid w:val="006626E0"/>
    <w:rsid w:val="006E0794"/>
    <w:rsid w:val="006E0BFA"/>
    <w:rsid w:val="006E4586"/>
    <w:rsid w:val="0075071C"/>
    <w:rsid w:val="0076224C"/>
    <w:rsid w:val="007731B0"/>
    <w:rsid w:val="00780BA1"/>
    <w:rsid w:val="00781B0A"/>
    <w:rsid w:val="007932ED"/>
    <w:rsid w:val="007B1244"/>
    <w:rsid w:val="00824ECC"/>
    <w:rsid w:val="008552AC"/>
    <w:rsid w:val="008B3380"/>
    <w:rsid w:val="008C34A3"/>
    <w:rsid w:val="008D7837"/>
    <w:rsid w:val="008E40A8"/>
    <w:rsid w:val="00906844"/>
    <w:rsid w:val="009359BA"/>
    <w:rsid w:val="009542CC"/>
    <w:rsid w:val="00965D53"/>
    <w:rsid w:val="00982F0C"/>
    <w:rsid w:val="00997BC8"/>
    <w:rsid w:val="009B54DF"/>
    <w:rsid w:val="009C3C06"/>
    <w:rsid w:val="00A03267"/>
    <w:rsid w:val="00A21104"/>
    <w:rsid w:val="00A24595"/>
    <w:rsid w:val="00A374AD"/>
    <w:rsid w:val="00A4163A"/>
    <w:rsid w:val="00A65D25"/>
    <w:rsid w:val="00A77520"/>
    <w:rsid w:val="00AA2687"/>
    <w:rsid w:val="00AB25E0"/>
    <w:rsid w:val="00AB6E60"/>
    <w:rsid w:val="00AC1474"/>
    <w:rsid w:val="00AE2836"/>
    <w:rsid w:val="00AF19C1"/>
    <w:rsid w:val="00B15573"/>
    <w:rsid w:val="00B46971"/>
    <w:rsid w:val="00B877F5"/>
    <w:rsid w:val="00BF3EBD"/>
    <w:rsid w:val="00C13A07"/>
    <w:rsid w:val="00C26A8B"/>
    <w:rsid w:val="00C73463"/>
    <w:rsid w:val="00C81B53"/>
    <w:rsid w:val="00D05848"/>
    <w:rsid w:val="00D107F2"/>
    <w:rsid w:val="00D10BE4"/>
    <w:rsid w:val="00D57241"/>
    <w:rsid w:val="00D57D88"/>
    <w:rsid w:val="00D959C0"/>
    <w:rsid w:val="00DA65A1"/>
    <w:rsid w:val="00DC4F34"/>
    <w:rsid w:val="00DF4A11"/>
    <w:rsid w:val="00E31D1C"/>
    <w:rsid w:val="00E60E8A"/>
    <w:rsid w:val="00E94822"/>
    <w:rsid w:val="00EA2A22"/>
    <w:rsid w:val="00EC6EDA"/>
    <w:rsid w:val="00ED2CEA"/>
    <w:rsid w:val="00F73E83"/>
    <w:rsid w:val="00F85BCB"/>
    <w:rsid w:val="00F864FE"/>
    <w:rsid w:val="00F92975"/>
    <w:rsid w:val="00FC349E"/>
    <w:rsid w:val="00FC7FF4"/>
    <w:rsid w:val="00FE1BDD"/>
    <w:rsid w:val="00FF7DF2"/>
    <w:rsid w:val="3E17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112</Words>
  <Characters>641</Characters>
  <Lines>5</Lines>
  <Paragraphs>1</Paragraphs>
  <TotalTime>2</TotalTime>
  <ScaleCrop>false</ScaleCrop>
  <LinksUpToDate>false</LinksUpToDate>
  <CharactersWithSpaces>752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2019-04-16T03:29:00Z</dcterms:created>
  <dc:creator>User</dc:creator>
  <cp:lastModifiedBy>Administrator</cp:lastModifiedBy>
  <dcterms:modified xsi:type="dcterms:W3CDTF">2019-04-22T01:53:36Z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