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095"/>
        <w:gridCol w:w="1950"/>
        <w:gridCol w:w="816"/>
        <w:gridCol w:w="600"/>
        <w:gridCol w:w="1866"/>
        <w:gridCol w:w="3969"/>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174" w:type="dxa"/>
            <w:gridSpan w:val="8"/>
            <w:tcBorders>
              <w:top w:val="nil"/>
              <w:left w:val="nil"/>
              <w:right w:val="nil"/>
            </w:tcBorders>
            <w:vAlign w:val="center"/>
          </w:tcPr>
          <w:p>
            <w:pPr>
              <w:jc w:val="center"/>
              <w:rPr>
                <w:rFonts w:asciiTheme="minorEastAsia" w:hAnsiTheme="minorEastAsia"/>
                <w:b/>
                <w:bCs/>
                <w:sz w:val="28"/>
                <w:szCs w:val="28"/>
              </w:rPr>
            </w:pPr>
            <w:bookmarkStart w:id="0" w:name="_GoBack"/>
            <w:bookmarkEnd w:id="0"/>
            <w:r>
              <w:rPr>
                <w:rFonts w:hint="eastAsia" w:asciiTheme="minorEastAsia" w:hAnsiTheme="minorEastAsia"/>
                <w:b/>
                <w:bCs/>
                <w:sz w:val="28"/>
                <w:szCs w:val="28"/>
              </w:rPr>
              <w:t>绍兴市本级卫生健康单位</w:t>
            </w:r>
            <w:r>
              <w:rPr>
                <w:rFonts w:asciiTheme="minorEastAsia" w:hAnsiTheme="minorEastAsia"/>
                <w:b/>
                <w:bCs/>
                <w:sz w:val="28"/>
                <w:szCs w:val="28"/>
              </w:rPr>
              <w:t>2019</w:t>
            </w:r>
            <w:r>
              <w:rPr>
                <w:rFonts w:hint="eastAsia" w:asciiTheme="minorEastAsia" w:hAnsiTheme="minorEastAsia"/>
                <w:b/>
                <w:bCs/>
                <w:sz w:val="28"/>
                <w:szCs w:val="28"/>
              </w:rPr>
              <w:t>年度第二次公开招聘工作人员（医学类）计划表（</w:t>
            </w:r>
            <w:r>
              <w:rPr>
                <w:rFonts w:asciiTheme="minorEastAsia" w:hAnsiTheme="minorEastAsia"/>
                <w:b/>
                <w:bCs/>
                <w:sz w:val="28"/>
                <w:szCs w:val="28"/>
              </w:rPr>
              <w:t>1</w:t>
            </w:r>
            <w:r>
              <w:rPr>
                <w:rFonts w:hint="eastAsia" w:asciiTheme="minorEastAsia" w:hAnsiTheme="minorEastAsia"/>
                <w:b/>
                <w:bCs/>
                <w:sz w:val="28"/>
                <w:szCs w:val="28"/>
              </w:rPr>
              <w:t>24人）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757" w:type="dxa"/>
            <w:gridSpan w:val="3"/>
            <w:vAlign w:val="center"/>
          </w:tcPr>
          <w:p>
            <w:pPr>
              <w:tabs>
                <w:tab w:val="left" w:pos="2100"/>
              </w:tabs>
              <w:jc w:val="center"/>
              <w:rPr>
                <w:rFonts w:asciiTheme="minorEastAsia" w:hAnsiTheme="minorEastAsia"/>
                <w:b/>
                <w:sz w:val="24"/>
                <w:szCs w:val="24"/>
              </w:rPr>
            </w:pPr>
            <w:r>
              <w:rPr>
                <w:rFonts w:hint="eastAsia" w:asciiTheme="minorEastAsia" w:hAnsiTheme="minorEastAsia"/>
                <w:b/>
                <w:sz w:val="24"/>
                <w:szCs w:val="24"/>
              </w:rPr>
              <w:t>招聘单位和招聘岗位</w:t>
            </w:r>
          </w:p>
        </w:tc>
        <w:tc>
          <w:tcPr>
            <w:tcW w:w="816" w:type="dxa"/>
            <w:vAlign w:val="center"/>
          </w:tcPr>
          <w:p>
            <w:pPr>
              <w:jc w:val="center"/>
              <w:rPr>
                <w:rFonts w:asciiTheme="minorEastAsia" w:hAnsiTheme="minorEastAsia"/>
                <w:b/>
                <w:sz w:val="24"/>
                <w:szCs w:val="24"/>
              </w:rPr>
            </w:pPr>
            <w:r>
              <w:rPr>
                <w:rFonts w:hint="eastAsia" w:asciiTheme="minorEastAsia" w:hAnsiTheme="minorEastAsia"/>
                <w:b/>
                <w:sz w:val="24"/>
                <w:szCs w:val="24"/>
              </w:rPr>
              <w:t>招聘人数</w:t>
            </w:r>
          </w:p>
        </w:tc>
        <w:tc>
          <w:tcPr>
            <w:tcW w:w="600" w:type="dxa"/>
            <w:vAlign w:val="center"/>
          </w:tcPr>
          <w:p>
            <w:pPr>
              <w:jc w:val="center"/>
              <w:rPr>
                <w:rFonts w:asciiTheme="minorEastAsia" w:hAnsiTheme="minorEastAsia"/>
                <w:b/>
                <w:sz w:val="24"/>
                <w:szCs w:val="24"/>
              </w:rPr>
            </w:pPr>
            <w:r>
              <w:rPr>
                <w:rFonts w:hint="eastAsia" w:asciiTheme="minorEastAsia" w:hAnsiTheme="minorEastAsia"/>
                <w:b/>
                <w:sz w:val="24"/>
                <w:szCs w:val="24"/>
              </w:rPr>
              <w:t>学历</w:t>
            </w:r>
          </w:p>
        </w:tc>
        <w:tc>
          <w:tcPr>
            <w:tcW w:w="1866" w:type="dxa"/>
            <w:vAlign w:val="center"/>
          </w:tcPr>
          <w:p>
            <w:pPr>
              <w:jc w:val="center"/>
              <w:rPr>
                <w:rFonts w:asciiTheme="minorEastAsia" w:hAnsiTheme="minorEastAsia"/>
                <w:b/>
                <w:sz w:val="24"/>
                <w:szCs w:val="24"/>
              </w:rPr>
            </w:pPr>
            <w:r>
              <w:rPr>
                <w:rFonts w:hint="eastAsia" w:asciiTheme="minorEastAsia" w:hAnsiTheme="minorEastAsia"/>
                <w:b/>
                <w:sz w:val="24"/>
                <w:szCs w:val="24"/>
              </w:rPr>
              <w:t>专业</w:t>
            </w:r>
          </w:p>
        </w:tc>
        <w:tc>
          <w:tcPr>
            <w:tcW w:w="3969" w:type="dxa"/>
            <w:vAlign w:val="center"/>
          </w:tcPr>
          <w:p>
            <w:pPr>
              <w:jc w:val="center"/>
              <w:rPr>
                <w:rFonts w:asciiTheme="minorEastAsia" w:hAnsiTheme="minorEastAsia"/>
                <w:b/>
                <w:sz w:val="24"/>
                <w:szCs w:val="24"/>
              </w:rPr>
            </w:pPr>
            <w:r>
              <w:rPr>
                <w:rFonts w:hint="eastAsia" w:asciiTheme="minorEastAsia" w:hAnsiTheme="minorEastAsia"/>
                <w:b/>
                <w:sz w:val="24"/>
                <w:szCs w:val="24"/>
              </w:rPr>
              <w:t>其他条件和要求</w:t>
            </w:r>
          </w:p>
        </w:tc>
        <w:tc>
          <w:tcPr>
            <w:tcW w:w="1166" w:type="dxa"/>
            <w:noWrap/>
            <w:vAlign w:val="center"/>
          </w:tcPr>
          <w:p>
            <w:pPr>
              <w:jc w:val="center"/>
              <w:rPr>
                <w:rFonts w:asciiTheme="minorEastAsia" w:hAnsiTheme="minorEastAsia"/>
                <w:b/>
                <w:sz w:val="24"/>
                <w:szCs w:val="24"/>
              </w:rPr>
            </w:pPr>
            <w:r>
              <w:rPr>
                <w:rFonts w:hint="eastAsia" w:asciiTheme="minorEastAsia" w:hAnsiTheme="minorEastAsia"/>
                <w:b/>
                <w:sz w:val="24"/>
                <w:szCs w:val="24"/>
              </w:rPr>
              <w:t>考试</w:t>
            </w:r>
          </w:p>
          <w:p>
            <w:pPr>
              <w:jc w:val="center"/>
              <w:rPr>
                <w:rFonts w:asciiTheme="minorEastAsia" w:hAnsiTheme="minorEastAsia"/>
                <w:b/>
                <w:sz w:val="24"/>
                <w:szCs w:val="24"/>
              </w:rPr>
            </w:pPr>
            <w:r>
              <w:rPr>
                <w:rFonts w:hint="eastAsia" w:asciiTheme="minorEastAsia" w:hAnsiTheme="minorEastAsia"/>
                <w:b/>
                <w:sz w:val="24"/>
                <w:szCs w:val="24"/>
              </w:rPr>
              <w:t>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临床医生（21人）</w:t>
            </w:r>
          </w:p>
        </w:tc>
        <w:tc>
          <w:tcPr>
            <w:tcW w:w="2095" w:type="dxa"/>
            <w:vMerge w:val="restart"/>
            <w:noWrap/>
            <w:vAlign w:val="center"/>
          </w:tcPr>
          <w:p>
            <w:pPr>
              <w:jc w:val="center"/>
              <w:rPr>
                <w:rFonts w:asciiTheme="minorEastAsia" w:hAnsiTheme="minorEastAsia"/>
                <w:sz w:val="18"/>
                <w:szCs w:val="18"/>
              </w:rPr>
            </w:pPr>
            <w:r>
              <w:rPr>
                <w:rFonts w:hint="eastAsia" w:asciiTheme="minorEastAsia" w:hAnsiTheme="minorEastAsia"/>
                <w:sz w:val="18"/>
                <w:szCs w:val="18"/>
              </w:rPr>
              <w:t>绍兴市人民医院</w:t>
            </w:r>
          </w:p>
        </w:tc>
        <w:tc>
          <w:tcPr>
            <w:tcW w:w="1950" w:type="dxa"/>
            <w:noWrap/>
          </w:tcPr>
          <w:p>
            <w:pPr>
              <w:rPr>
                <w:rFonts w:asciiTheme="minorEastAsia" w:hAnsiTheme="minorEastAsia"/>
                <w:sz w:val="18"/>
                <w:szCs w:val="18"/>
              </w:rPr>
            </w:pPr>
            <w:r>
              <w:rPr>
                <w:rFonts w:hint="eastAsia" w:asciiTheme="minorEastAsia" w:hAnsiTheme="minorEastAsia"/>
                <w:sz w:val="18"/>
                <w:szCs w:val="18"/>
              </w:rPr>
              <w:t>病理诊断医生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3</w:t>
            </w:r>
          </w:p>
        </w:tc>
        <w:tc>
          <w:tcPr>
            <w:tcW w:w="600" w:type="dxa"/>
            <w:vMerge w:val="restart"/>
          </w:tcPr>
          <w:p>
            <w:pPr>
              <w:rPr>
                <w:rFonts w:asciiTheme="minorEastAsia" w:hAnsiTheme="minorEastAsia"/>
                <w:sz w:val="18"/>
                <w:szCs w:val="18"/>
              </w:rPr>
            </w:pPr>
            <w:r>
              <w:rPr>
                <w:rFonts w:hint="eastAsia" w:asciiTheme="minorEastAsia" w:hAnsiTheme="minorEastAsia"/>
                <w:sz w:val="18"/>
                <w:szCs w:val="18"/>
              </w:rPr>
              <w:t>本科</w:t>
            </w:r>
          </w:p>
        </w:tc>
        <w:tc>
          <w:tcPr>
            <w:tcW w:w="1866" w:type="dxa"/>
            <w:vMerge w:val="restart"/>
            <w:vAlign w:val="center"/>
          </w:tcPr>
          <w:p>
            <w:pPr>
              <w:jc w:val="left"/>
              <w:rPr>
                <w:rFonts w:asciiTheme="minorEastAsia" w:hAnsiTheme="minorEastAsia"/>
                <w:sz w:val="18"/>
                <w:szCs w:val="18"/>
              </w:rPr>
            </w:pPr>
            <w:r>
              <w:rPr>
                <w:rFonts w:hint="eastAsia" w:asciiTheme="minorEastAsia" w:hAnsiTheme="minorEastAsia"/>
                <w:sz w:val="18"/>
                <w:szCs w:val="18"/>
              </w:rPr>
              <w:t>临床医学</w:t>
            </w:r>
          </w:p>
        </w:tc>
        <w:tc>
          <w:tcPr>
            <w:tcW w:w="3969" w:type="dxa"/>
            <w:vMerge w:val="restart"/>
            <w:vAlign w:val="center"/>
          </w:tcPr>
          <w:p>
            <w:pPr>
              <w:jc w:val="left"/>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vMerge w:val="restart"/>
            <w:noWrap/>
            <w:vAlign w:val="center"/>
          </w:tcPr>
          <w:p>
            <w:pPr>
              <w:jc w:val="left"/>
              <w:rPr>
                <w:rFonts w:asciiTheme="minorEastAsia" w:hAnsiTheme="minorEastAsia"/>
                <w:sz w:val="18"/>
                <w:szCs w:val="18"/>
              </w:rPr>
            </w:pPr>
            <w:r>
              <w:rPr>
                <w:rFonts w:hint="eastAsia" w:asciiTheme="minorEastAsia" w:hAnsiTheme="minorEastAsia"/>
                <w:sz w:val="18"/>
                <w:szCs w:val="1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vAlign w:val="center"/>
          </w:tcPr>
          <w:p>
            <w:pPr>
              <w:jc w:val="center"/>
              <w:rPr>
                <w:rFonts w:asciiTheme="minorEastAsia" w:hAnsiTheme="minorEastAsia"/>
                <w:sz w:val="18"/>
                <w:szCs w:val="18"/>
              </w:rPr>
            </w:pPr>
          </w:p>
        </w:tc>
        <w:tc>
          <w:tcPr>
            <w:tcW w:w="2095" w:type="dxa"/>
            <w:vMerge w:val="continue"/>
            <w:vAlign w:val="center"/>
          </w:tcPr>
          <w:p>
            <w:pPr>
              <w:jc w:val="center"/>
              <w:rPr>
                <w:rFonts w:asciiTheme="minorEastAsia" w:hAnsiTheme="minorEastAsia"/>
                <w:sz w:val="18"/>
                <w:szCs w:val="18"/>
              </w:rPr>
            </w:pPr>
          </w:p>
        </w:tc>
        <w:tc>
          <w:tcPr>
            <w:tcW w:w="1950" w:type="dxa"/>
          </w:tcPr>
          <w:p>
            <w:pPr>
              <w:rPr>
                <w:rFonts w:asciiTheme="minorEastAsia" w:hAnsiTheme="minorEastAsia"/>
                <w:sz w:val="18"/>
                <w:szCs w:val="18"/>
              </w:rPr>
            </w:pPr>
            <w:r>
              <w:rPr>
                <w:rFonts w:hint="eastAsia" w:asciiTheme="minorEastAsia" w:hAnsiTheme="minorEastAsia"/>
                <w:sz w:val="18"/>
                <w:szCs w:val="18"/>
              </w:rPr>
              <w:t>急诊科医生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3</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noWrap/>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vAlign w:val="center"/>
          </w:tcPr>
          <w:p>
            <w:pPr>
              <w:jc w:val="center"/>
              <w:rPr>
                <w:rFonts w:asciiTheme="minorEastAsia" w:hAnsiTheme="minorEastAsia"/>
                <w:sz w:val="18"/>
                <w:szCs w:val="18"/>
              </w:rPr>
            </w:pPr>
          </w:p>
        </w:tc>
        <w:tc>
          <w:tcPr>
            <w:tcW w:w="2095" w:type="dxa"/>
            <w:vMerge w:val="continue"/>
            <w:vAlign w:val="center"/>
          </w:tcPr>
          <w:p>
            <w:pPr>
              <w:jc w:val="center"/>
              <w:rPr>
                <w:rFonts w:asciiTheme="minorEastAsia" w:hAnsiTheme="minorEastAsia"/>
                <w:sz w:val="18"/>
                <w:szCs w:val="18"/>
              </w:rPr>
            </w:pPr>
          </w:p>
        </w:tc>
        <w:tc>
          <w:tcPr>
            <w:tcW w:w="1950" w:type="dxa"/>
          </w:tcPr>
          <w:p>
            <w:pPr>
              <w:rPr>
                <w:rFonts w:asciiTheme="minorEastAsia" w:hAnsiTheme="minorEastAsia"/>
                <w:sz w:val="18"/>
                <w:szCs w:val="18"/>
              </w:rPr>
            </w:pPr>
            <w:r>
              <w:rPr>
                <w:rFonts w:hint="eastAsia" w:asciiTheme="minorEastAsia" w:hAnsiTheme="minorEastAsia"/>
                <w:sz w:val="18"/>
                <w:szCs w:val="18"/>
              </w:rPr>
              <w:t>耳鼻咽喉科医生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noWrap/>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vAlign w:val="center"/>
          </w:tcPr>
          <w:p>
            <w:pPr>
              <w:jc w:val="center"/>
              <w:rPr>
                <w:rFonts w:asciiTheme="minorEastAsia" w:hAnsiTheme="minorEastAsia"/>
                <w:sz w:val="18"/>
                <w:szCs w:val="18"/>
              </w:rPr>
            </w:pPr>
          </w:p>
        </w:tc>
        <w:tc>
          <w:tcPr>
            <w:tcW w:w="2095" w:type="dxa"/>
            <w:vMerge w:val="continue"/>
            <w:vAlign w:val="center"/>
          </w:tcPr>
          <w:p>
            <w:pPr>
              <w:jc w:val="center"/>
              <w:rPr>
                <w:rFonts w:asciiTheme="minorEastAsia" w:hAnsiTheme="minorEastAsia"/>
                <w:sz w:val="18"/>
                <w:szCs w:val="18"/>
              </w:rPr>
            </w:pPr>
          </w:p>
        </w:tc>
        <w:tc>
          <w:tcPr>
            <w:tcW w:w="1950" w:type="dxa"/>
            <w:vAlign w:val="center"/>
          </w:tcPr>
          <w:p>
            <w:pPr>
              <w:rPr>
                <w:rFonts w:asciiTheme="minorEastAsia" w:hAnsiTheme="minorEastAsia"/>
                <w:sz w:val="18"/>
                <w:szCs w:val="18"/>
              </w:rPr>
            </w:pPr>
            <w:r>
              <w:rPr>
                <w:rFonts w:hint="eastAsia" w:asciiTheme="minorEastAsia" w:hAnsiTheme="minorEastAsia"/>
                <w:sz w:val="18"/>
                <w:szCs w:val="18"/>
              </w:rPr>
              <w:t>特检科医生</w:t>
            </w:r>
          </w:p>
        </w:tc>
        <w:tc>
          <w:tcPr>
            <w:tcW w:w="816" w:type="dxa"/>
            <w:noWrap/>
            <w:vAlign w:val="center"/>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noWrap/>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vAlign w:val="center"/>
          </w:tcPr>
          <w:p>
            <w:pPr>
              <w:jc w:val="center"/>
              <w:rPr>
                <w:rFonts w:asciiTheme="minorEastAsia" w:hAnsiTheme="minorEastAsia"/>
                <w:sz w:val="18"/>
                <w:szCs w:val="18"/>
              </w:rPr>
            </w:pPr>
          </w:p>
        </w:tc>
        <w:tc>
          <w:tcPr>
            <w:tcW w:w="2095" w:type="dxa"/>
            <w:vMerge w:val="continue"/>
            <w:vAlign w:val="center"/>
          </w:tcPr>
          <w:p>
            <w:pPr>
              <w:jc w:val="center"/>
              <w:rPr>
                <w:rFonts w:asciiTheme="minorEastAsia" w:hAnsiTheme="minorEastAsia"/>
                <w:sz w:val="18"/>
                <w:szCs w:val="18"/>
              </w:rPr>
            </w:pPr>
          </w:p>
        </w:tc>
        <w:tc>
          <w:tcPr>
            <w:tcW w:w="1950" w:type="dxa"/>
          </w:tcPr>
          <w:p>
            <w:pPr>
              <w:rPr>
                <w:rFonts w:asciiTheme="minorEastAsia" w:hAnsiTheme="minorEastAsia"/>
                <w:sz w:val="18"/>
                <w:szCs w:val="18"/>
              </w:rPr>
            </w:pPr>
            <w:r>
              <w:rPr>
                <w:rFonts w:hint="eastAsia" w:asciiTheme="minorEastAsia" w:hAnsiTheme="minorEastAsia"/>
                <w:sz w:val="18"/>
                <w:szCs w:val="18"/>
              </w:rPr>
              <w:t>体检中心医生</w:t>
            </w:r>
            <w:r>
              <w:rPr>
                <w:rFonts w:hint="eastAsia" w:asciiTheme="minorEastAsia" w:hAnsiTheme="minorEastAsia"/>
                <w:sz w:val="18"/>
                <w:szCs w:val="18"/>
              </w:rPr>
              <w:tab/>
            </w:r>
          </w:p>
        </w:tc>
        <w:tc>
          <w:tcPr>
            <w:tcW w:w="816" w:type="dxa"/>
            <w:noWrap/>
          </w:tcPr>
          <w:p>
            <w:pPr>
              <w:jc w:val="center"/>
              <w:rPr>
                <w:rFonts w:asciiTheme="minorEastAsia" w:hAnsiTheme="minorEastAsia"/>
                <w:sz w:val="18"/>
                <w:szCs w:val="18"/>
              </w:rPr>
            </w:pPr>
            <w:r>
              <w:rPr>
                <w:rFonts w:hint="eastAsia" w:asciiTheme="minorEastAsia" w:hAnsiTheme="minorEastAsia"/>
                <w:sz w:val="18"/>
                <w:szCs w:val="18"/>
              </w:rPr>
              <w:t>2</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noWrap/>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vAlign w:val="center"/>
          </w:tcPr>
          <w:p>
            <w:pPr>
              <w:jc w:val="center"/>
              <w:rPr>
                <w:rFonts w:asciiTheme="minorEastAsia" w:hAnsiTheme="minorEastAsia"/>
                <w:sz w:val="18"/>
                <w:szCs w:val="18"/>
              </w:rPr>
            </w:pPr>
          </w:p>
        </w:tc>
        <w:tc>
          <w:tcPr>
            <w:tcW w:w="2095" w:type="dxa"/>
            <w:vMerge w:val="continue"/>
            <w:vAlign w:val="center"/>
          </w:tcPr>
          <w:p>
            <w:pPr>
              <w:jc w:val="center"/>
              <w:rPr>
                <w:rFonts w:asciiTheme="minorEastAsia" w:hAnsiTheme="minorEastAsia"/>
                <w:sz w:val="18"/>
                <w:szCs w:val="18"/>
              </w:rPr>
            </w:pPr>
          </w:p>
        </w:tc>
        <w:tc>
          <w:tcPr>
            <w:tcW w:w="1950" w:type="dxa"/>
          </w:tcPr>
          <w:p>
            <w:pPr>
              <w:rPr>
                <w:rFonts w:asciiTheme="minorEastAsia" w:hAnsiTheme="minorEastAsia"/>
                <w:sz w:val="18"/>
                <w:szCs w:val="18"/>
              </w:rPr>
            </w:pPr>
            <w:r>
              <w:rPr>
                <w:rFonts w:hint="eastAsia" w:asciiTheme="minorEastAsia" w:hAnsiTheme="minorEastAsia"/>
                <w:sz w:val="18"/>
                <w:szCs w:val="18"/>
              </w:rPr>
              <w:t>心电图医生</w:t>
            </w:r>
          </w:p>
        </w:tc>
        <w:tc>
          <w:tcPr>
            <w:tcW w:w="816" w:type="dxa"/>
            <w:noWrap/>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noWrap/>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vAlign w:val="center"/>
          </w:tcPr>
          <w:p>
            <w:pPr>
              <w:jc w:val="center"/>
              <w:rPr>
                <w:rFonts w:asciiTheme="minorEastAsia" w:hAnsiTheme="minorEastAsia"/>
                <w:sz w:val="18"/>
                <w:szCs w:val="18"/>
              </w:rPr>
            </w:pPr>
          </w:p>
        </w:tc>
        <w:tc>
          <w:tcPr>
            <w:tcW w:w="2095" w:type="dxa"/>
            <w:vMerge w:val="restart"/>
            <w:noWrap/>
            <w:vAlign w:val="center"/>
          </w:tcPr>
          <w:p>
            <w:pPr>
              <w:jc w:val="center"/>
              <w:rPr>
                <w:rFonts w:asciiTheme="minorEastAsia" w:hAnsiTheme="minorEastAsia"/>
                <w:sz w:val="18"/>
                <w:szCs w:val="18"/>
              </w:rPr>
            </w:pPr>
            <w:r>
              <w:rPr>
                <w:rFonts w:hint="eastAsia" w:asciiTheme="minorEastAsia" w:hAnsiTheme="minorEastAsia"/>
                <w:sz w:val="18"/>
                <w:szCs w:val="18"/>
              </w:rPr>
              <w:t>绍兴市妇幼保健院</w:t>
            </w:r>
          </w:p>
        </w:tc>
        <w:tc>
          <w:tcPr>
            <w:tcW w:w="1950" w:type="dxa"/>
          </w:tcPr>
          <w:p>
            <w:pPr>
              <w:rPr>
                <w:rFonts w:asciiTheme="minorEastAsia" w:hAnsiTheme="minorEastAsia"/>
                <w:sz w:val="18"/>
                <w:szCs w:val="18"/>
              </w:rPr>
            </w:pPr>
            <w:r>
              <w:rPr>
                <w:rFonts w:hint="eastAsia" w:asciiTheme="minorEastAsia" w:hAnsiTheme="minorEastAsia"/>
                <w:sz w:val="18"/>
                <w:szCs w:val="18"/>
              </w:rPr>
              <w:t>妇产科医生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2</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vAlign w:val="center"/>
          </w:tcPr>
          <w:p>
            <w:pPr>
              <w:jc w:val="center"/>
              <w:rPr>
                <w:rFonts w:asciiTheme="minorEastAsia" w:hAnsiTheme="minorEastAsia"/>
                <w:sz w:val="18"/>
                <w:szCs w:val="18"/>
              </w:rPr>
            </w:pPr>
          </w:p>
        </w:tc>
        <w:tc>
          <w:tcPr>
            <w:tcW w:w="2095" w:type="dxa"/>
            <w:vMerge w:val="continue"/>
            <w:vAlign w:val="center"/>
          </w:tcPr>
          <w:p>
            <w:pPr>
              <w:jc w:val="center"/>
              <w:rPr>
                <w:rFonts w:asciiTheme="minorEastAsia" w:hAnsiTheme="minorEastAsia"/>
                <w:sz w:val="18"/>
                <w:szCs w:val="18"/>
              </w:rPr>
            </w:pPr>
          </w:p>
        </w:tc>
        <w:tc>
          <w:tcPr>
            <w:tcW w:w="1950" w:type="dxa"/>
          </w:tcPr>
          <w:p>
            <w:pPr>
              <w:rPr>
                <w:rFonts w:asciiTheme="minorEastAsia" w:hAnsiTheme="minorEastAsia"/>
                <w:sz w:val="18"/>
                <w:szCs w:val="18"/>
              </w:rPr>
            </w:pPr>
            <w:r>
              <w:rPr>
                <w:rFonts w:hint="eastAsia" w:asciiTheme="minorEastAsia" w:hAnsiTheme="minorEastAsia"/>
                <w:sz w:val="18"/>
                <w:szCs w:val="18"/>
              </w:rPr>
              <w:t>病理诊断医生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vAlign w:val="center"/>
          </w:tcPr>
          <w:p>
            <w:pPr>
              <w:jc w:val="center"/>
              <w:rPr>
                <w:rFonts w:asciiTheme="minorEastAsia" w:hAnsiTheme="minorEastAsia"/>
                <w:sz w:val="18"/>
                <w:szCs w:val="18"/>
              </w:rPr>
            </w:pPr>
          </w:p>
        </w:tc>
        <w:tc>
          <w:tcPr>
            <w:tcW w:w="2095" w:type="dxa"/>
            <w:vMerge w:val="continue"/>
            <w:vAlign w:val="center"/>
          </w:tcPr>
          <w:p>
            <w:pPr>
              <w:jc w:val="center"/>
              <w:rPr>
                <w:rFonts w:asciiTheme="minorEastAsia" w:hAnsiTheme="minorEastAsia"/>
                <w:sz w:val="18"/>
                <w:szCs w:val="18"/>
              </w:rPr>
            </w:pPr>
          </w:p>
        </w:tc>
        <w:tc>
          <w:tcPr>
            <w:tcW w:w="1950" w:type="dxa"/>
          </w:tcPr>
          <w:p>
            <w:pPr>
              <w:rPr>
                <w:rFonts w:asciiTheme="minorEastAsia" w:hAnsiTheme="minorEastAsia"/>
                <w:sz w:val="18"/>
                <w:szCs w:val="18"/>
              </w:rPr>
            </w:pPr>
            <w:r>
              <w:rPr>
                <w:rFonts w:hint="eastAsia" w:asciiTheme="minorEastAsia" w:hAnsiTheme="minorEastAsia"/>
                <w:sz w:val="18"/>
                <w:szCs w:val="18"/>
              </w:rPr>
              <w:t>康复医师</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vAlign w:val="center"/>
          </w:tcPr>
          <w:p>
            <w:pPr>
              <w:jc w:val="center"/>
              <w:rPr>
                <w:rFonts w:asciiTheme="minorEastAsia" w:hAnsiTheme="minorEastAsia"/>
                <w:sz w:val="18"/>
                <w:szCs w:val="18"/>
              </w:rPr>
            </w:pPr>
          </w:p>
        </w:tc>
        <w:tc>
          <w:tcPr>
            <w:tcW w:w="2095" w:type="dxa"/>
            <w:vMerge w:val="continue"/>
            <w:vAlign w:val="center"/>
          </w:tcPr>
          <w:p>
            <w:pPr>
              <w:jc w:val="center"/>
              <w:rPr>
                <w:rFonts w:asciiTheme="minorEastAsia" w:hAnsiTheme="minorEastAsia"/>
                <w:sz w:val="18"/>
                <w:szCs w:val="18"/>
              </w:rPr>
            </w:pPr>
          </w:p>
        </w:tc>
        <w:tc>
          <w:tcPr>
            <w:tcW w:w="1950" w:type="dxa"/>
          </w:tcPr>
          <w:p>
            <w:pPr>
              <w:rPr>
                <w:rFonts w:asciiTheme="minorEastAsia" w:hAnsiTheme="minorEastAsia"/>
                <w:sz w:val="18"/>
                <w:szCs w:val="18"/>
              </w:rPr>
            </w:pPr>
            <w:r>
              <w:rPr>
                <w:rFonts w:hint="eastAsia" w:asciiTheme="minorEastAsia" w:hAnsiTheme="minorEastAsia"/>
                <w:sz w:val="18"/>
                <w:szCs w:val="18"/>
              </w:rPr>
              <w:t>心电图医生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vAlign w:val="center"/>
          </w:tcPr>
          <w:p>
            <w:pPr>
              <w:jc w:val="center"/>
              <w:rPr>
                <w:rFonts w:asciiTheme="minorEastAsia" w:hAnsiTheme="minorEastAsia"/>
                <w:sz w:val="18"/>
                <w:szCs w:val="18"/>
              </w:rPr>
            </w:pPr>
          </w:p>
        </w:tc>
        <w:tc>
          <w:tcPr>
            <w:tcW w:w="2095" w:type="dxa"/>
            <w:vMerge w:val="restart"/>
            <w:noWrap/>
            <w:vAlign w:val="center"/>
          </w:tcPr>
          <w:p>
            <w:pPr>
              <w:jc w:val="center"/>
              <w:rPr>
                <w:rFonts w:asciiTheme="minorEastAsia" w:hAnsiTheme="minorEastAsia"/>
                <w:sz w:val="18"/>
                <w:szCs w:val="18"/>
              </w:rPr>
            </w:pPr>
            <w:r>
              <w:rPr>
                <w:rFonts w:hint="eastAsia" w:asciiTheme="minorEastAsia" w:hAnsiTheme="minorEastAsia"/>
                <w:sz w:val="18"/>
                <w:szCs w:val="18"/>
              </w:rPr>
              <w:t>绍兴市第七人民医院</w:t>
            </w:r>
          </w:p>
        </w:tc>
        <w:tc>
          <w:tcPr>
            <w:tcW w:w="1950" w:type="dxa"/>
          </w:tcPr>
          <w:p>
            <w:pPr>
              <w:rPr>
                <w:rFonts w:asciiTheme="minorEastAsia" w:hAnsiTheme="minorEastAsia"/>
                <w:sz w:val="18"/>
                <w:szCs w:val="18"/>
              </w:rPr>
            </w:pPr>
            <w:r>
              <w:rPr>
                <w:rFonts w:hint="eastAsia" w:asciiTheme="minorEastAsia" w:hAnsiTheme="minorEastAsia"/>
                <w:sz w:val="18"/>
                <w:szCs w:val="18"/>
              </w:rPr>
              <w:t>内科医生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vAlign w:val="center"/>
          </w:tcPr>
          <w:p>
            <w:pPr>
              <w:jc w:val="center"/>
              <w:rPr>
                <w:rFonts w:asciiTheme="minorEastAsia" w:hAnsiTheme="minorEastAsia"/>
                <w:sz w:val="18"/>
                <w:szCs w:val="18"/>
              </w:rPr>
            </w:pPr>
          </w:p>
        </w:tc>
        <w:tc>
          <w:tcPr>
            <w:tcW w:w="2095" w:type="dxa"/>
            <w:vMerge w:val="continue"/>
            <w:vAlign w:val="center"/>
          </w:tcPr>
          <w:p>
            <w:pPr>
              <w:jc w:val="center"/>
              <w:rPr>
                <w:rFonts w:asciiTheme="minorEastAsia" w:hAnsiTheme="minorEastAsia"/>
                <w:sz w:val="18"/>
                <w:szCs w:val="18"/>
              </w:rPr>
            </w:pPr>
          </w:p>
        </w:tc>
        <w:tc>
          <w:tcPr>
            <w:tcW w:w="1950" w:type="dxa"/>
          </w:tcPr>
          <w:p>
            <w:pPr>
              <w:rPr>
                <w:rFonts w:asciiTheme="minorEastAsia" w:hAnsiTheme="minorEastAsia"/>
                <w:sz w:val="18"/>
                <w:szCs w:val="18"/>
              </w:rPr>
            </w:pPr>
            <w:r>
              <w:rPr>
                <w:rFonts w:hint="eastAsia" w:asciiTheme="minorEastAsia" w:hAnsiTheme="minorEastAsia"/>
                <w:sz w:val="18"/>
                <w:szCs w:val="18"/>
              </w:rPr>
              <w:t>外科医生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2</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vAlign w:val="center"/>
          </w:tcPr>
          <w:p>
            <w:pPr>
              <w:jc w:val="center"/>
              <w:rPr>
                <w:rFonts w:asciiTheme="minorEastAsia" w:hAnsiTheme="minorEastAsia"/>
                <w:sz w:val="18"/>
                <w:szCs w:val="18"/>
              </w:rPr>
            </w:pPr>
          </w:p>
        </w:tc>
        <w:tc>
          <w:tcPr>
            <w:tcW w:w="2095"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绍兴文理学院附属医院</w:t>
            </w:r>
          </w:p>
        </w:tc>
        <w:tc>
          <w:tcPr>
            <w:tcW w:w="1950" w:type="dxa"/>
          </w:tcPr>
          <w:p>
            <w:pPr>
              <w:rPr>
                <w:rFonts w:asciiTheme="minorEastAsia" w:hAnsiTheme="minorEastAsia"/>
                <w:sz w:val="18"/>
                <w:szCs w:val="18"/>
              </w:rPr>
            </w:pPr>
            <w:r>
              <w:rPr>
                <w:rFonts w:hint="eastAsia" w:asciiTheme="minorEastAsia" w:hAnsiTheme="minorEastAsia"/>
                <w:sz w:val="18"/>
                <w:szCs w:val="18"/>
              </w:rPr>
              <w:t>血液内科医生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vAlign w:val="center"/>
          </w:tcPr>
          <w:p>
            <w:pPr>
              <w:jc w:val="center"/>
              <w:rPr>
                <w:rFonts w:asciiTheme="minorEastAsia" w:hAnsiTheme="minorEastAsia"/>
                <w:sz w:val="18"/>
                <w:szCs w:val="18"/>
              </w:rPr>
            </w:pPr>
          </w:p>
        </w:tc>
        <w:tc>
          <w:tcPr>
            <w:tcW w:w="2095" w:type="dxa"/>
            <w:vMerge w:val="continue"/>
          </w:tcPr>
          <w:p>
            <w:pPr>
              <w:rPr>
                <w:rFonts w:asciiTheme="minorEastAsia" w:hAnsiTheme="minorEastAsia"/>
                <w:sz w:val="18"/>
                <w:szCs w:val="18"/>
              </w:rPr>
            </w:pPr>
          </w:p>
        </w:tc>
        <w:tc>
          <w:tcPr>
            <w:tcW w:w="1950" w:type="dxa"/>
          </w:tcPr>
          <w:p>
            <w:pPr>
              <w:rPr>
                <w:rFonts w:asciiTheme="minorEastAsia" w:hAnsiTheme="minorEastAsia"/>
                <w:sz w:val="18"/>
                <w:szCs w:val="18"/>
              </w:rPr>
            </w:pPr>
            <w:r>
              <w:rPr>
                <w:rFonts w:hint="eastAsia" w:asciiTheme="minorEastAsia" w:hAnsiTheme="minorEastAsia"/>
                <w:sz w:val="18"/>
                <w:szCs w:val="18"/>
              </w:rPr>
              <w:t>内镜中心医生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712" w:type="dxa"/>
            <w:noWrap/>
            <w:vAlign w:val="center"/>
          </w:tcPr>
          <w:p>
            <w:pPr>
              <w:jc w:val="center"/>
              <w:rPr>
                <w:rFonts w:asciiTheme="minorEastAsia" w:hAnsiTheme="minorEastAsia"/>
                <w:sz w:val="18"/>
                <w:szCs w:val="18"/>
              </w:rPr>
            </w:pPr>
            <w:r>
              <w:rPr>
                <w:rFonts w:hint="eastAsia"/>
                <w:sz w:val="18"/>
                <w:szCs w:val="18"/>
              </w:rPr>
              <w:t>产科医生（1人）</w:t>
            </w:r>
          </w:p>
        </w:tc>
        <w:tc>
          <w:tcPr>
            <w:tcW w:w="2095" w:type="dxa"/>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vAlign w:val="center"/>
          </w:tcPr>
          <w:p>
            <w:pPr>
              <w:rPr>
                <w:rFonts w:ascii="宋体" w:hAnsi="宋体" w:eastAsia="宋体" w:cs="宋体"/>
                <w:sz w:val="18"/>
                <w:szCs w:val="18"/>
              </w:rPr>
            </w:pPr>
            <w:r>
              <w:rPr>
                <w:rFonts w:hint="eastAsia"/>
                <w:sz w:val="18"/>
                <w:szCs w:val="18"/>
              </w:rPr>
              <w:t>产科医生</w:t>
            </w:r>
          </w:p>
        </w:tc>
        <w:tc>
          <w:tcPr>
            <w:tcW w:w="816" w:type="dxa"/>
            <w:vAlign w:val="center"/>
          </w:tcPr>
          <w:p>
            <w:pPr>
              <w:jc w:val="center"/>
              <w:rPr>
                <w:rFonts w:ascii="宋体" w:hAnsi="宋体" w:eastAsia="宋体" w:cs="宋体"/>
                <w:sz w:val="18"/>
                <w:szCs w:val="18"/>
              </w:rPr>
            </w:pPr>
            <w:r>
              <w:rPr>
                <w:rFonts w:hint="eastAsia"/>
                <w:sz w:val="18"/>
                <w:szCs w:val="18"/>
              </w:rPr>
              <w:t>1</w:t>
            </w:r>
          </w:p>
        </w:tc>
        <w:tc>
          <w:tcPr>
            <w:tcW w:w="600" w:type="dxa"/>
            <w:vAlign w:val="center"/>
          </w:tcPr>
          <w:p>
            <w:pPr>
              <w:jc w:val="center"/>
              <w:rPr>
                <w:rFonts w:ascii="宋体" w:hAnsi="宋体" w:eastAsia="宋体" w:cs="宋体"/>
                <w:sz w:val="18"/>
                <w:szCs w:val="18"/>
              </w:rPr>
            </w:pPr>
            <w:r>
              <w:rPr>
                <w:rFonts w:hint="eastAsia"/>
                <w:sz w:val="18"/>
                <w:szCs w:val="18"/>
              </w:rPr>
              <w:t>硕士</w:t>
            </w:r>
          </w:p>
        </w:tc>
        <w:tc>
          <w:tcPr>
            <w:tcW w:w="1866" w:type="dxa"/>
            <w:vAlign w:val="center"/>
          </w:tcPr>
          <w:p>
            <w:pPr>
              <w:rPr>
                <w:rFonts w:ascii="宋体" w:hAnsi="宋体" w:eastAsia="宋体" w:cs="宋体"/>
                <w:sz w:val="18"/>
                <w:szCs w:val="18"/>
              </w:rPr>
            </w:pPr>
            <w:r>
              <w:rPr>
                <w:rFonts w:hint="eastAsia"/>
                <w:sz w:val="18"/>
                <w:szCs w:val="18"/>
              </w:rPr>
              <w:t>妇产科学</w:t>
            </w:r>
          </w:p>
        </w:tc>
        <w:tc>
          <w:tcPr>
            <w:tcW w:w="3969" w:type="dxa"/>
          </w:tcPr>
          <w:p>
            <w:pPr>
              <w:spacing w:line="240" w:lineRule="exact"/>
              <w:rPr>
                <w:rFonts w:asciiTheme="minorEastAsia" w:hAnsiTheme="minorEastAsia"/>
                <w:sz w:val="18"/>
                <w:szCs w:val="18"/>
              </w:rPr>
            </w:pPr>
            <w:r>
              <w:rPr>
                <w:rFonts w:hint="eastAsia" w:asciiTheme="minorEastAsia" w:hAnsiTheme="minorEastAsia"/>
                <w:sz w:val="18"/>
                <w:szCs w:val="18"/>
              </w:rPr>
              <w:t>具有中级以上职称，在三级医院从事相关工作2年以上</w:t>
            </w:r>
          </w:p>
        </w:tc>
        <w:tc>
          <w:tcPr>
            <w:tcW w:w="1166" w:type="dxa"/>
          </w:tcPr>
          <w:p>
            <w:pPr>
              <w:rPr>
                <w:rFonts w:asciiTheme="minorEastAsia" w:hAnsiTheme="minorEastAsia"/>
                <w:sz w:val="18"/>
                <w:szCs w:val="18"/>
              </w:rPr>
            </w:pPr>
            <w:r>
              <w:rPr>
                <w:rFonts w:hint="eastAsia" w:asciiTheme="minorEastAsia" w:hAnsiTheme="minorEastAsia"/>
                <w:sz w:val="18"/>
                <w:szCs w:val="1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712" w:type="dxa"/>
            <w:noWrap/>
            <w:vAlign w:val="center"/>
          </w:tcPr>
          <w:p>
            <w:pPr>
              <w:jc w:val="center"/>
              <w:rPr>
                <w:rFonts w:asciiTheme="minorEastAsia" w:hAnsiTheme="minorEastAsia"/>
                <w:sz w:val="18"/>
                <w:szCs w:val="18"/>
              </w:rPr>
            </w:pPr>
            <w:r>
              <w:rPr>
                <w:rFonts w:hint="eastAsia" w:asciiTheme="minorEastAsia" w:hAnsiTheme="minorEastAsia"/>
                <w:sz w:val="18"/>
                <w:szCs w:val="18"/>
              </w:rPr>
              <w:t>儿科医生1（1人）</w:t>
            </w:r>
          </w:p>
        </w:tc>
        <w:tc>
          <w:tcPr>
            <w:tcW w:w="2095" w:type="dxa"/>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vAlign w:val="center"/>
          </w:tcPr>
          <w:p>
            <w:pPr>
              <w:rPr>
                <w:rFonts w:asciiTheme="minorEastAsia" w:hAnsiTheme="minorEastAsia"/>
                <w:sz w:val="18"/>
                <w:szCs w:val="18"/>
              </w:rPr>
            </w:pPr>
            <w:r>
              <w:rPr>
                <w:rFonts w:hint="eastAsia" w:asciiTheme="minorEastAsia" w:hAnsiTheme="minorEastAsia"/>
                <w:sz w:val="18"/>
                <w:szCs w:val="18"/>
              </w:rPr>
              <w:t>儿内科（新生儿）医生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临床医学</w:t>
            </w:r>
          </w:p>
        </w:tc>
        <w:tc>
          <w:tcPr>
            <w:tcW w:w="3969" w:type="dxa"/>
          </w:tcPr>
          <w:p>
            <w:pPr>
              <w:spacing w:line="240" w:lineRule="exact"/>
              <w:rPr>
                <w:rFonts w:asciiTheme="minorEastAsia" w:hAnsiTheme="minorEastAsia"/>
                <w:sz w:val="18"/>
                <w:szCs w:val="18"/>
              </w:rPr>
            </w:pPr>
            <w:r>
              <w:rPr>
                <w:rFonts w:hint="eastAsia" w:asciiTheme="minorEastAsia" w:hAnsiTheme="minorEastAsia"/>
                <w:sz w:val="18"/>
                <w:szCs w:val="18"/>
              </w:rPr>
              <w:t>具有中级以上职称，在三级医院从事相关工作2年以上</w:t>
            </w:r>
          </w:p>
        </w:tc>
        <w:tc>
          <w:tcPr>
            <w:tcW w:w="1166" w:type="dxa"/>
          </w:tcPr>
          <w:p>
            <w:pPr>
              <w:rPr>
                <w:rFonts w:asciiTheme="minorEastAsia" w:hAnsiTheme="minorEastAsia"/>
                <w:sz w:val="18"/>
                <w:szCs w:val="18"/>
              </w:rPr>
            </w:pPr>
            <w:r>
              <w:rPr>
                <w:rFonts w:hint="eastAsia" w:asciiTheme="minorEastAsia" w:hAnsiTheme="minorEastAsia"/>
                <w:sz w:val="18"/>
                <w:szCs w:val="1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noWrap/>
            <w:vAlign w:val="center"/>
          </w:tcPr>
          <w:p>
            <w:pPr>
              <w:jc w:val="center"/>
              <w:rPr>
                <w:rFonts w:asciiTheme="minorEastAsia" w:hAnsiTheme="minorEastAsia"/>
                <w:sz w:val="18"/>
                <w:szCs w:val="18"/>
              </w:rPr>
            </w:pPr>
            <w:r>
              <w:rPr>
                <w:rFonts w:hint="eastAsia" w:asciiTheme="minorEastAsia" w:hAnsiTheme="minorEastAsia"/>
                <w:sz w:val="18"/>
                <w:szCs w:val="18"/>
              </w:rPr>
              <w:t>儿科医生2（1人）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绍兴市妇幼保健院</w:t>
            </w:r>
          </w:p>
        </w:tc>
        <w:tc>
          <w:tcPr>
            <w:tcW w:w="1950" w:type="dxa"/>
          </w:tcPr>
          <w:p>
            <w:pPr>
              <w:rPr>
                <w:rFonts w:asciiTheme="minorEastAsia" w:hAnsiTheme="minorEastAsia"/>
                <w:sz w:val="18"/>
                <w:szCs w:val="18"/>
              </w:rPr>
            </w:pPr>
            <w:r>
              <w:rPr>
                <w:rFonts w:hint="eastAsia" w:asciiTheme="minorEastAsia" w:hAnsiTheme="minorEastAsia"/>
                <w:sz w:val="18"/>
                <w:szCs w:val="18"/>
              </w:rPr>
              <w:t>儿科医生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noWrap/>
          </w:tcPr>
          <w:p>
            <w:pPr>
              <w:rPr>
                <w:rFonts w:asciiTheme="minorEastAsia" w:hAnsiTheme="minorEastAsia"/>
                <w:sz w:val="18"/>
                <w:szCs w:val="18"/>
              </w:rPr>
            </w:pPr>
            <w:r>
              <w:rPr>
                <w:rFonts w:hint="eastAsia" w:asciiTheme="minorEastAsia" w:hAnsiTheme="minorEastAsia"/>
                <w:sz w:val="18"/>
                <w:szCs w:val="18"/>
              </w:rPr>
              <w:t>临床医学或儿科学</w:t>
            </w:r>
          </w:p>
        </w:tc>
        <w:tc>
          <w:tcPr>
            <w:tcW w:w="3969" w:type="dxa"/>
            <w:noWrap/>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tcPr>
          <w:p>
            <w:pPr>
              <w:rPr>
                <w:rFonts w:asciiTheme="minorEastAsia" w:hAnsiTheme="minorEastAsia"/>
                <w:sz w:val="18"/>
                <w:szCs w:val="18"/>
              </w:rPr>
            </w:pPr>
            <w:r>
              <w:rPr>
                <w:rFonts w:hint="eastAsia" w:asciiTheme="minorEastAsia" w:hAnsiTheme="minorEastAsia"/>
                <w:sz w:val="18"/>
                <w:szCs w:val="1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restart"/>
          </w:tcPr>
          <w:p>
            <w:pPr>
              <w:rPr>
                <w:rFonts w:asciiTheme="minorEastAsia" w:hAnsiTheme="minorEastAsia"/>
                <w:sz w:val="18"/>
                <w:szCs w:val="18"/>
              </w:rPr>
            </w:pPr>
            <w:r>
              <w:rPr>
                <w:rFonts w:hint="eastAsia" w:asciiTheme="minorEastAsia" w:hAnsiTheme="minorEastAsia"/>
                <w:sz w:val="18"/>
                <w:szCs w:val="18"/>
              </w:rPr>
              <w:t>影像医生1（9人）</w:t>
            </w: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vAlign w:val="center"/>
          </w:tcPr>
          <w:p>
            <w:pPr>
              <w:rPr>
                <w:rFonts w:ascii="宋体" w:hAnsi="宋体" w:eastAsia="宋体" w:cs="宋体"/>
                <w:sz w:val="18"/>
                <w:szCs w:val="18"/>
              </w:rPr>
            </w:pPr>
            <w:r>
              <w:rPr>
                <w:rFonts w:hint="eastAsia"/>
                <w:sz w:val="18"/>
                <w:szCs w:val="18"/>
              </w:rPr>
              <w:t>超声科医生</w:t>
            </w:r>
          </w:p>
        </w:tc>
        <w:tc>
          <w:tcPr>
            <w:tcW w:w="816" w:type="dxa"/>
            <w:vAlign w:val="center"/>
          </w:tcPr>
          <w:p>
            <w:pPr>
              <w:jc w:val="center"/>
              <w:rPr>
                <w:rFonts w:ascii="宋体" w:hAnsi="宋体" w:eastAsia="宋体" w:cs="宋体"/>
                <w:sz w:val="18"/>
                <w:szCs w:val="18"/>
              </w:rPr>
            </w:pPr>
            <w:r>
              <w:rPr>
                <w:rFonts w:hint="eastAsia"/>
                <w:sz w:val="18"/>
                <w:szCs w:val="18"/>
              </w:rPr>
              <w:t>2</w:t>
            </w:r>
          </w:p>
        </w:tc>
        <w:tc>
          <w:tcPr>
            <w:tcW w:w="600" w:type="dxa"/>
            <w:vMerge w:val="restart"/>
          </w:tcPr>
          <w:p>
            <w:pPr>
              <w:rPr>
                <w:rFonts w:asciiTheme="minorEastAsia" w:hAnsiTheme="minorEastAsia"/>
                <w:sz w:val="18"/>
                <w:szCs w:val="18"/>
              </w:rPr>
            </w:pPr>
            <w:r>
              <w:rPr>
                <w:rFonts w:hint="eastAsia" w:asciiTheme="minorEastAsia" w:hAnsiTheme="minorEastAsia"/>
                <w:sz w:val="18"/>
                <w:szCs w:val="18"/>
              </w:rPr>
              <w:t>本科</w:t>
            </w: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　</w:t>
            </w:r>
          </w:p>
        </w:tc>
        <w:tc>
          <w:tcPr>
            <w:tcW w:w="1866" w:type="dxa"/>
            <w:vMerge w:val="restart"/>
          </w:tcPr>
          <w:p>
            <w:pPr>
              <w:rPr>
                <w:rFonts w:asciiTheme="minorEastAsia" w:hAnsiTheme="minorEastAsia"/>
                <w:sz w:val="18"/>
                <w:szCs w:val="18"/>
              </w:rPr>
            </w:pPr>
            <w:r>
              <w:rPr>
                <w:rFonts w:hint="eastAsia" w:asciiTheme="minorEastAsia" w:hAnsiTheme="minorEastAsia"/>
                <w:sz w:val="18"/>
                <w:szCs w:val="18"/>
              </w:rPr>
              <w:t>临床医学、医学影像学（学制5年）</w:t>
            </w: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　</w:t>
            </w:r>
          </w:p>
        </w:tc>
        <w:tc>
          <w:tcPr>
            <w:tcW w:w="3969" w:type="dxa"/>
            <w:vMerge w:val="restart"/>
            <w:noWrap/>
          </w:tcPr>
          <w:p>
            <w:pPr>
              <w:rPr>
                <w:rFonts w:asciiTheme="minorEastAsia" w:hAnsiTheme="minorEastAsia"/>
                <w:sz w:val="18"/>
                <w:szCs w:val="18"/>
              </w:rPr>
            </w:pPr>
            <w:r>
              <w:rPr>
                <w:rFonts w:hint="eastAsia" w:asciiTheme="minorEastAsia" w:hAnsiTheme="minorEastAsia"/>
                <w:sz w:val="18"/>
                <w:szCs w:val="18"/>
              </w:rPr>
              <w:t>全日制普通高校应届毕业生</w:t>
            </w: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　</w:t>
            </w:r>
          </w:p>
        </w:tc>
        <w:tc>
          <w:tcPr>
            <w:tcW w:w="1166" w:type="dxa"/>
            <w:vMerge w:val="restart"/>
          </w:tcPr>
          <w:p>
            <w:pPr>
              <w:rPr>
                <w:rFonts w:asciiTheme="minorEastAsia" w:hAnsiTheme="minorEastAsia"/>
                <w:sz w:val="18"/>
                <w:szCs w:val="18"/>
              </w:rPr>
            </w:pPr>
            <w:r>
              <w:rPr>
                <w:rFonts w:hint="eastAsia" w:asciiTheme="minorEastAsia" w:hAnsiTheme="minorEastAsia"/>
                <w:sz w:val="18"/>
                <w:szCs w:val="18"/>
              </w:rPr>
              <w:t>临床医学</w:t>
            </w:r>
          </w:p>
          <w:p>
            <w:pPr>
              <w:rPr>
                <w:rFonts w:asciiTheme="minorEastAsia" w:hAnsiTheme="minorEastAsia"/>
                <w:sz w:val="18"/>
                <w:szCs w:val="18"/>
              </w:rPr>
            </w:pPr>
            <w:r>
              <w:rPr>
                <w:rFonts w:hint="eastAsia" w:asciiTheme="minorEastAsia" w:hAnsiTheme="minorEastAsia"/>
                <w:sz w:val="18"/>
                <w:szCs w:val="18"/>
              </w:rPr>
              <w:t>　</w:t>
            </w:r>
          </w:p>
          <w:p>
            <w:pPr>
              <w:rPr>
                <w:rFonts w:asciiTheme="minorEastAsia" w:hAnsiTheme="minorEastAsia"/>
                <w:sz w:val="18"/>
                <w:szCs w:val="18"/>
              </w:rPr>
            </w:pPr>
            <w:r>
              <w:rPr>
                <w:rFonts w:hint="eastAsia" w:asciiTheme="minorEastAsia" w:hAnsiTheme="minorEastAsia"/>
                <w:sz w:val="18"/>
                <w:szCs w:val="18"/>
              </w:rPr>
              <w:t>　</w:t>
            </w:r>
          </w:p>
          <w:p>
            <w:pPr>
              <w:rPr>
                <w:rFonts w:asciiTheme="minorEastAsia" w:hAnsiTheme="minorEastAsia"/>
                <w:sz w:val="18"/>
                <w:szCs w:val="18"/>
              </w:rPr>
            </w:pPr>
            <w:r>
              <w:rPr>
                <w:rFonts w:hint="eastAsia" w:asciiTheme="minorEastAsia" w:hAnsiTheme="minorEastAsia"/>
                <w:sz w:val="18"/>
                <w:szCs w:val="18"/>
              </w:rPr>
              <w:t>　</w:t>
            </w:r>
          </w:p>
          <w:p>
            <w:pPr>
              <w:rPr>
                <w:rFonts w:asciiTheme="minorEastAsia" w:hAnsiTheme="minorEastAsia"/>
                <w:sz w:val="18"/>
                <w:szCs w:val="18"/>
              </w:rPr>
            </w:pPr>
            <w:r>
              <w:rPr>
                <w:rFonts w:hint="eastAsia" w:asciiTheme="minorEastAsia" w:hAnsiTheme="minorEastAsia"/>
                <w:sz w:val="18"/>
                <w:szCs w:val="18"/>
              </w:rPr>
              <w:t>　</w:t>
            </w:r>
          </w:p>
          <w:p>
            <w:pPr>
              <w:rPr>
                <w:rFonts w:asciiTheme="minorEastAsia" w:hAnsiTheme="minorEastAsia"/>
                <w:sz w:val="18"/>
                <w:szCs w:val="18"/>
              </w:rPr>
            </w:pPr>
            <w:r>
              <w:rPr>
                <w:rFonts w:hint="eastAsia" w:asciiTheme="minorEastAsia" w:hAnsiTheme="minorEastAsia"/>
                <w:sz w:val="18"/>
                <w:szCs w:val="18"/>
              </w:rPr>
              <w:t>　</w:t>
            </w:r>
          </w:p>
          <w:p>
            <w:pPr>
              <w:rPr>
                <w:rFonts w:asciiTheme="minorEastAsia" w:hAnsiTheme="minorEastAsia"/>
                <w:sz w:val="18"/>
                <w:szCs w:val="18"/>
              </w:rPr>
            </w:pPr>
            <w:r>
              <w:rPr>
                <w:rFonts w:hint="eastAsia" w:asciiTheme="minorEastAsia" w:hAnsiTheme="minor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tcPr>
          <w:p>
            <w:pPr>
              <w:rPr>
                <w:rFonts w:asciiTheme="minorEastAsia" w:hAnsiTheme="minorEastAsia"/>
                <w:sz w:val="18"/>
                <w:szCs w:val="18"/>
              </w:rPr>
            </w:pPr>
          </w:p>
        </w:tc>
        <w:tc>
          <w:tcPr>
            <w:tcW w:w="2095" w:type="dxa"/>
            <w:noWrap/>
          </w:tcPr>
          <w:p>
            <w:pPr>
              <w:rPr>
                <w:rFonts w:asciiTheme="minorEastAsia" w:hAnsiTheme="minorEastAsia"/>
                <w:sz w:val="18"/>
                <w:szCs w:val="18"/>
              </w:rPr>
            </w:pPr>
            <w:r>
              <w:rPr>
                <w:rFonts w:hint="eastAsia" w:asciiTheme="minorEastAsia" w:hAnsiTheme="minorEastAsia"/>
                <w:sz w:val="18"/>
                <w:szCs w:val="18"/>
              </w:rPr>
              <w:t>绍兴市妇幼保健院</w:t>
            </w:r>
          </w:p>
        </w:tc>
        <w:tc>
          <w:tcPr>
            <w:tcW w:w="1950" w:type="dxa"/>
          </w:tcPr>
          <w:p>
            <w:pPr>
              <w:rPr>
                <w:rFonts w:asciiTheme="minorEastAsia" w:hAnsiTheme="minorEastAsia"/>
                <w:sz w:val="18"/>
                <w:szCs w:val="18"/>
              </w:rPr>
            </w:pPr>
            <w:r>
              <w:rPr>
                <w:rFonts w:hint="eastAsia" w:asciiTheme="minorEastAsia" w:hAnsiTheme="minorEastAsia"/>
                <w:sz w:val="18"/>
                <w:szCs w:val="18"/>
              </w:rPr>
              <w:t>B超室医生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2</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noWrap/>
          </w:tcPr>
          <w:p>
            <w:pPr>
              <w:rPr>
                <w:rFonts w:asciiTheme="minorEastAsia" w:hAnsiTheme="minorEastAsia"/>
                <w:sz w:val="18"/>
                <w:szCs w:val="18"/>
              </w:rPr>
            </w:pP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12" w:type="dxa"/>
            <w:vMerge w:val="continue"/>
          </w:tcPr>
          <w:p>
            <w:pPr>
              <w:rPr>
                <w:rFonts w:asciiTheme="minorEastAsia" w:hAnsiTheme="minorEastAsia"/>
                <w:sz w:val="18"/>
                <w:szCs w:val="18"/>
              </w:rPr>
            </w:pPr>
          </w:p>
        </w:tc>
        <w:tc>
          <w:tcPr>
            <w:tcW w:w="2095" w:type="dxa"/>
            <w:tcBorders>
              <w:top w:val="nil"/>
            </w:tcBorders>
            <w:noWrap/>
          </w:tcPr>
          <w:p>
            <w:pPr>
              <w:rPr>
                <w:rFonts w:asciiTheme="minorEastAsia" w:hAnsiTheme="minorEastAsia"/>
                <w:sz w:val="18"/>
                <w:szCs w:val="18"/>
              </w:rPr>
            </w:pPr>
            <w:r>
              <w:rPr>
                <w:rFonts w:hint="eastAsia" w:asciiTheme="minorEastAsia" w:hAnsiTheme="minorEastAsia"/>
                <w:sz w:val="18"/>
                <w:szCs w:val="18"/>
              </w:rPr>
              <w:t>绍兴市中医院</w:t>
            </w:r>
          </w:p>
        </w:tc>
        <w:tc>
          <w:tcPr>
            <w:tcW w:w="1950" w:type="dxa"/>
            <w:tcBorders>
              <w:top w:val="nil"/>
            </w:tcBorders>
          </w:tcPr>
          <w:p>
            <w:pPr>
              <w:rPr>
                <w:rFonts w:asciiTheme="minorEastAsia" w:hAnsiTheme="minorEastAsia"/>
                <w:sz w:val="18"/>
                <w:szCs w:val="18"/>
              </w:rPr>
            </w:pPr>
            <w:r>
              <w:rPr>
                <w:rFonts w:hint="eastAsia" w:asciiTheme="minorEastAsia" w:hAnsiTheme="minorEastAsia"/>
                <w:sz w:val="18"/>
                <w:szCs w:val="18"/>
              </w:rPr>
              <w:t>功能科医生</w:t>
            </w:r>
          </w:p>
        </w:tc>
        <w:tc>
          <w:tcPr>
            <w:tcW w:w="816" w:type="dxa"/>
            <w:tcBorders>
              <w:top w:val="nil"/>
            </w:tcBorders>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noWrap/>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712" w:type="dxa"/>
            <w:vMerge w:val="continue"/>
          </w:tcPr>
          <w:p>
            <w:pPr>
              <w:rPr>
                <w:rFonts w:asciiTheme="minorEastAsia" w:hAnsiTheme="minorEastAsia"/>
                <w:sz w:val="18"/>
                <w:szCs w:val="18"/>
              </w:rPr>
            </w:pPr>
          </w:p>
        </w:tc>
        <w:tc>
          <w:tcPr>
            <w:tcW w:w="2095" w:type="dxa"/>
            <w:vMerge w:val="restart"/>
            <w:noWrap/>
          </w:tcPr>
          <w:p>
            <w:pPr>
              <w:rPr>
                <w:rFonts w:asciiTheme="minorEastAsia" w:hAnsiTheme="minorEastAsia"/>
                <w:sz w:val="18"/>
                <w:szCs w:val="18"/>
              </w:rPr>
            </w:pPr>
            <w:r>
              <w:rPr>
                <w:rFonts w:hint="eastAsia" w:asciiTheme="minorEastAsia" w:hAnsiTheme="minorEastAsia"/>
                <w:sz w:val="18"/>
                <w:szCs w:val="18"/>
              </w:rPr>
              <w:t>绍兴市第七人民医院</w:t>
            </w:r>
          </w:p>
        </w:tc>
        <w:tc>
          <w:tcPr>
            <w:tcW w:w="1950" w:type="dxa"/>
          </w:tcPr>
          <w:p>
            <w:pPr>
              <w:rPr>
                <w:rFonts w:asciiTheme="minorEastAsia" w:hAnsiTheme="minorEastAsia"/>
                <w:sz w:val="18"/>
                <w:szCs w:val="18"/>
              </w:rPr>
            </w:pPr>
            <w:r>
              <w:rPr>
                <w:rFonts w:hint="eastAsia" w:asciiTheme="minorEastAsia" w:hAnsiTheme="minorEastAsia"/>
                <w:sz w:val="18"/>
                <w:szCs w:val="18"/>
              </w:rPr>
              <w:t>脑电图医生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tcPr>
          <w:p>
            <w:pPr>
              <w:rPr>
                <w:rFonts w:asciiTheme="minorEastAsia" w:hAnsiTheme="minorEastAsia"/>
                <w:sz w:val="18"/>
                <w:szCs w:val="18"/>
              </w:rPr>
            </w:pPr>
          </w:p>
        </w:tc>
        <w:tc>
          <w:tcPr>
            <w:tcW w:w="2095" w:type="dxa"/>
            <w:vMerge w:val="continue"/>
          </w:tcPr>
          <w:p>
            <w:pPr>
              <w:rPr>
                <w:rFonts w:asciiTheme="minorEastAsia" w:hAnsiTheme="minorEastAsia"/>
                <w:sz w:val="18"/>
                <w:szCs w:val="18"/>
              </w:rPr>
            </w:pPr>
          </w:p>
        </w:tc>
        <w:tc>
          <w:tcPr>
            <w:tcW w:w="1950" w:type="dxa"/>
            <w:noWrap/>
          </w:tcPr>
          <w:p>
            <w:pPr>
              <w:rPr>
                <w:rFonts w:asciiTheme="minorEastAsia" w:hAnsiTheme="minorEastAsia"/>
                <w:sz w:val="18"/>
                <w:szCs w:val="18"/>
              </w:rPr>
            </w:pPr>
            <w:r>
              <w:rPr>
                <w:rFonts w:hint="eastAsia" w:asciiTheme="minorEastAsia" w:hAnsiTheme="minorEastAsia"/>
                <w:sz w:val="18"/>
                <w:szCs w:val="18"/>
              </w:rPr>
              <w:t>B超医生</w:t>
            </w:r>
          </w:p>
        </w:tc>
        <w:tc>
          <w:tcPr>
            <w:tcW w:w="816" w:type="dxa"/>
            <w:noWrap/>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noWrap/>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12" w:type="dxa"/>
            <w:vMerge w:val="continue"/>
          </w:tcPr>
          <w:p>
            <w:pPr>
              <w:rPr>
                <w:rFonts w:asciiTheme="minorEastAsia" w:hAnsiTheme="minorEastAsia"/>
                <w:sz w:val="18"/>
                <w:szCs w:val="18"/>
              </w:rPr>
            </w:pPr>
          </w:p>
        </w:tc>
        <w:tc>
          <w:tcPr>
            <w:tcW w:w="2095" w:type="dxa"/>
          </w:tcPr>
          <w:p>
            <w:pPr>
              <w:rPr>
                <w:rFonts w:asciiTheme="minorEastAsia" w:hAnsiTheme="minorEastAsia"/>
                <w:sz w:val="18"/>
                <w:szCs w:val="18"/>
              </w:rPr>
            </w:pPr>
            <w:r>
              <w:rPr>
                <w:rFonts w:hint="eastAsia" w:asciiTheme="minorEastAsia" w:hAnsiTheme="minorEastAsia"/>
                <w:sz w:val="18"/>
                <w:szCs w:val="18"/>
              </w:rPr>
              <w:t>绍兴文理学院附属医院</w:t>
            </w:r>
          </w:p>
        </w:tc>
        <w:tc>
          <w:tcPr>
            <w:tcW w:w="1950" w:type="dxa"/>
          </w:tcPr>
          <w:p>
            <w:pPr>
              <w:rPr>
                <w:rFonts w:asciiTheme="minorEastAsia" w:hAnsiTheme="minorEastAsia"/>
                <w:sz w:val="18"/>
                <w:szCs w:val="18"/>
              </w:rPr>
            </w:pPr>
            <w:r>
              <w:rPr>
                <w:rFonts w:hint="eastAsia" w:asciiTheme="minorEastAsia" w:hAnsiTheme="minorEastAsia"/>
                <w:sz w:val="18"/>
                <w:szCs w:val="18"/>
              </w:rPr>
              <w:t>心脑电图/脑彩超医生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noWrap/>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tcPr>
          <w:p>
            <w:pPr>
              <w:rPr>
                <w:rFonts w:asciiTheme="minorEastAsia" w:hAnsiTheme="minorEastAsia"/>
                <w:sz w:val="18"/>
                <w:szCs w:val="18"/>
              </w:rPr>
            </w:pPr>
          </w:p>
        </w:tc>
        <w:tc>
          <w:tcPr>
            <w:tcW w:w="2095" w:type="dxa"/>
          </w:tcPr>
          <w:p>
            <w:pPr>
              <w:rPr>
                <w:rFonts w:asciiTheme="minorEastAsia" w:hAnsiTheme="minorEastAsia"/>
                <w:sz w:val="18"/>
                <w:szCs w:val="18"/>
              </w:rPr>
            </w:pPr>
            <w:r>
              <w:rPr>
                <w:rFonts w:hint="eastAsia" w:asciiTheme="minorEastAsia" w:hAnsiTheme="minorEastAsia"/>
                <w:sz w:val="18"/>
                <w:szCs w:val="18"/>
              </w:rPr>
              <w:t>绍兴市口腔医院</w:t>
            </w:r>
          </w:p>
        </w:tc>
        <w:tc>
          <w:tcPr>
            <w:tcW w:w="1950" w:type="dxa"/>
          </w:tcPr>
          <w:p>
            <w:pPr>
              <w:rPr>
                <w:rFonts w:asciiTheme="minorEastAsia" w:hAnsiTheme="minorEastAsia"/>
                <w:sz w:val="18"/>
                <w:szCs w:val="18"/>
              </w:rPr>
            </w:pPr>
            <w:r>
              <w:rPr>
                <w:rFonts w:hint="eastAsia" w:asciiTheme="minorEastAsia" w:hAnsiTheme="minorEastAsia"/>
                <w:sz w:val="18"/>
                <w:szCs w:val="18"/>
              </w:rPr>
              <w:t>放射科医生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noWrap/>
          </w:tcPr>
          <w:p>
            <w:pPr>
              <w:rPr>
                <w:rFonts w:asciiTheme="minorEastAsia" w:hAnsiTheme="minorEastAsia"/>
                <w:sz w:val="18"/>
                <w:szCs w:val="18"/>
              </w:rPr>
            </w:pPr>
          </w:p>
        </w:tc>
        <w:tc>
          <w:tcPr>
            <w:tcW w:w="1166" w:type="dxa"/>
            <w:vMerge w:val="continue"/>
            <w:noWrap/>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12" w:type="dxa"/>
          </w:tcPr>
          <w:p>
            <w:pPr>
              <w:rPr>
                <w:rFonts w:asciiTheme="minorEastAsia" w:hAnsiTheme="minorEastAsia"/>
                <w:sz w:val="18"/>
                <w:szCs w:val="18"/>
              </w:rPr>
            </w:pPr>
            <w:r>
              <w:rPr>
                <w:rFonts w:hint="eastAsia" w:asciiTheme="minorEastAsia" w:hAnsiTheme="minorEastAsia"/>
                <w:sz w:val="18"/>
                <w:szCs w:val="18"/>
              </w:rPr>
              <w:t>影像医生2（1人）</w:t>
            </w:r>
          </w:p>
        </w:tc>
        <w:tc>
          <w:tcPr>
            <w:tcW w:w="2095" w:type="dxa"/>
          </w:tcPr>
          <w:p>
            <w:pPr>
              <w:rPr>
                <w:rFonts w:asciiTheme="minorEastAsia" w:hAnsiTheme="minorEastAsia"/>
                <w:sz w:val="18"/>
                <w:szCs w:val="18"/>
              </w:rPr>
            </w:pPr>
            <w:r>
              <w:rPr>
                <w:rFonts w:hint="eastAsia" w:asciiTheme="minorEastAsia" w:hAnsiTheme="minorEastAsia"/>
                <w:sz w:val="18"/>
                <w:szCs w:val="18"/>
              </w:rPr>
              <w:t>绍兴文理学院附属医院</w:t>
            </w:r>
          </w:p>
        </w:tc>
        <w:tc>
          <w:tcPr>
            <w:tcW w:w="1950" w:type="dxa"/>
          </w:tcPr>
          <w:p>
            <w:pPr>
              <w:rPr>
                <w:rFonts w:asciiTheme="minorEastAsia" w:hAnsiTheme="minorEastAsia"/>
                <w:sz w:val="18"/>
                <w:szCs w:val="18"/>
              </w:rPr>
            </w:pPr>
            <w:r>
              <w:rPr>
                <w:rFonts w:hint="eastAsia" w:asciiTheme="minorEastAsia" w:hAnsiTheme="minorEastAsia"/>
                <w:sz w:val="18"/>
                <w:szCs w:val="18"/>
              </w:rPr>
              <w:t>心脑电图/脑彩超医生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临床医学、医学影像学（学制5年）</w:t>
            </w:r>
          </w:p>
        </w:tc>
        <w:tc>
          <w:tcPr>
            <w:tcW w:w="3969" w:type="dxa"/>
          </w:tcPr>
          <w:p>
            <w:pPr>
              <w:rPr>
                <w:rFonts w:asciiTheme="minorEastAsia" w:hAnsiTheme="minorEastAsia"/>
                <w:sz w:val="18"/>
                <w:szCs w:val="18"/>
              </w:rPr>
            </w:pPr>
            <w:r>
              <w:rPr>
                <w:rFonts w:hint="eastAsia" w:asciiTheme="minorEastAsia" w:hAnsiTheme="minorEastAsia"/>
                <w:sz w:val="18"/>
                <w:szCs w:val="18"/>
              </w:rPr>
              <w:t>具有执业医师资格，在医院从事相关工作1年以上</w:t>
            </w:r>
          </w:p>
        </w:tc>
        <w:tc>
          <w:tcPr>
            <w:tcW w:w="1166" w:type="dxa"/>
            <w:noWrap/>
          </w:tcPr>
          <w:p>
            <w:pPr>
              <w:jc w:val="left"/>
              <w:rPr>
                <w:rFonts w:asciiTheme="minorEastAsia" w:hAnsiTheme="minorEastAsia"/>
                <w:sz w:val="18"/>
                <w:szCs w:val="18"/>
              </w:rPr>
            </w:pPr>
            <w:r>
              <w:rPr>
                <w:rFonts w:hint="eastAsia" w:asciiTheme="minorEastAsia" w:hAnsiTheme="minorEastAsia"/>
                <w:sz w:val="18"/>
                <w:szCs w:val="1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12" w:type="dxa"/>
          </w:tcPr>
          <w:p>
            <w:pPr>
              <w:rPr>
                <w:rFonts w:asciiTheme="minorEastAsia" w:hAnsiTheme="minorEastAsia"/>
                <w:sz w:val="18"/>
                <w:szCs w:val="18"/>
              </w:rPr>
            </w:pPr>
            <w:r>
              <w:rPr>
                <w:rFonts w:hint="eastAsia" w:asciiTheme="minorEastAsia" w:hAnsiTheme="minorEastAsia"/>
                <w:sz w:val="18"/>
                <w:szCs w:val="18"/>
              </w:rPr>
              <w:t>心电图医生（2人）</w:t>
            </w:r>
          </w:p>
        </w:tc>
        <w:tc>
          <w:tcPr>
            <w:tcW w:w="2095" w:type="dxa"/>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tcPr>
          <w:p>
            <w:pPr>
              <w:rPr>
                <w:rFonts w:asciiTheme="minorEastAsia" w:hAnsiTheme="minorEastAsia"/>
                <w:sz w:val="18"/>
                <w:szCs w:val="18"/>
              </w:rPr>
            </w:pPr>
            <w:r>
              <w:rPr>
                <w:rFonts w:hint="eastAsia" w:asciiTheme="minorEastAsia" w:hAnsiTheme="minorEastAsia"/>
                <w:sz w:val="18"/>
                <w:szCs w:val="18"/>
              </w:rPr>
              <w:t>心电图医生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2</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临床医学</w:t>
            </w:r>
          </w:p>
        </w:tc>
        <w:tc>
          <w:tcPr>
            <w:tcW w:w="3969" w:type="dxa"/>
          </w:tcPr>
          <w:p>
            <w:pPr>
              <w:rPr>
                <w:rFonts w:asciiTheme="minorEastAsia" w:hAnsiTheme="minorEastAsia"/>
                <w:sz w:val="18"/>
                <w:szCs w:val="18"/>
              </w:rPr>
            </w:pPr>
            <w:r>
              <w:rPr>
                <w:rFonts w:hint="eastAsia" w:asciiTheme="minorEastAsia" w:hAnsiTheme="minorEastAsia"/>
                <w:sz w:val="18"/>
                <w:szCs w:val="18"/>
              </w:rPr>
              <w:t>具有主治医师资格，在三级医院从事相关工作2年以上</w:t>
            </w:r>
          </w:p>
        </w:tc>
        <w:tc>
          <w:tcPr>
            <w:tcW w:w="1166" w:type="dxa"/>
            <w:noWrap/>
          </w:tcPr>
          <w:p>
            <w:pPr>
              <w:jc w:val="left"/>
              <w:rPr>
                <w:rFonts w:asciiTheme="minorEastAsia" w:hAnsiTheme="minorEastAsia"/>
                <w:sz w:val="18"/>
                <w:szCs w:val="18"/>
              </w:rPr>
            </w:pPr>
            <w:r>
              <w:rPr>
                <w:rFonts w:hint="eastAsia" w:asciiTheme="minorEastAsia" w:hAnsiTheme="minorEastAsia"/>
                <w:sz w:val="18"/>
                <w:szCs w:val="1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712" w:type="dxa"/>
          </w:tcPr>
          <w:p>
            <w:pPr>
              <w:rPr>
                <w:rFonts w:asciiTheme="minorEastAsia" w:hAnsiTheme="minorEastAsia"/>
                <w:sz w:val="18"/>
                <w:szCs w:val="18"/>
              </w:rPr>
            </w:pPr>
            <w:r>
              <w:rPr>
                <w:rFonts w:hint="eastAsia" w:asciiTheme="minorEastAsia" w:hAnsiTheme="minorEastAsia"/>
                <w:sz w:val="18"/>
                <w:szCs w:val="18"/>
              </w:rPr>
              <w:t>病案编码员（2人）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tcPr>
          <w:p>
            <w:pPr>
              <w:rPr>
                <w:rFonts w:asciiTheme="minorEastAsia" w:hAnsiTheme="minorEastAsia"/>
                <w:sz w:val="18"/>
                <w:szCs w:val="18"/>
              </w:rPr>
            </w:pPr>
            <w:r>
              <w:rPr>
                <w:rFonts w:hint="eastAsia" w:asciiTheme="minorEastAsia" w:hAnsiTheme="minorEastAsia"/>
                <w:sz w:val="18"/>
                <w:szCs w:val="18"/>
              </w:rPr>
              <w:t>病案编码员</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2</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临床医学</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noWrap/>
          </w:tcPr>
          <w:p>
            <w:pPr>
              <w:jc w:val="left"/>
              <w:rPr>
                <w:rFonts w:asciiTheme="minorEastAsia" w:hAnsiTheme="minorEastAsia"/>
                <w:sz w:val="18"/>
                <w:szCs w:val="18"/>
              </w:rPr>
            </w:pPr>
            <w:r>
              <w:rPr>
                <w:rFonts w:hint="eastAsia" w:asciiTheme="minorEastAsia" w:hAnsiTheme="minorEastAsia"/>
                <w:sz w:val="18"/>
                <w:szCs w:val="1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12" w:type="dxa"/>
            <w:noWrap/>
          </w:tcPr>
          <w:p>
            <w:pPr>
              <w:rPr>
                <w:rFonts w:asciiTheme="minorEastAsia" w:hAnsiTheme="minorEastAsia"/>
                <w:sz w:val="18"/>
                <w:szCs w:val="18"/>
              </w:rPr>
            </w:pPr>
            <w:r>
              <w:rPr>
                <w:rFonts w:hint="eastAsia" w:asciiTheme="minorEastAsia" w:hAnsiTheme="minorEastAsia"/>
                <w:sz w:val="18"/>
                <w:szCs w:val="18"/>
              </w:rPr>
              <w:t>放射医生（1人）</w:t>
            </w:r>
          </w:p>
        </w:tc>
        <w:tc>
          <w:tcPr>
            <w:tcW w:w="2095" w:type="dxa"/>
          </w:tcPr>
          <w:p>
            <w:pPr>
              <w:rPr>
                <w:rFonts w:asciiTheme="minorEastAsia" w:hAnsiTheme="minorEastAsia"/>
                <w:sz w:val="18"/>
                <w:szCs w:val="18"/>
              </w:rPr>
            </w:pPr>
            <w:r>
              <w:rPr>
                <w:rFonts w:hint="eastAsia" w:asciiTheme="minorEastAsia" w:hAnsiTheme="minorEastAsia"/>
                <w:sz w:val="18"/>
                <w:szCs w:val="18"/>
              </w:rPr>
              <w:t>绍兴市口腔医院</w:t>
            </w:r>
          </w:p>
        </w:tc>
        <w:tc>
          <w:tcPr>
            <w:tcW w:w="1950" w:type="dxa"/>
          </w:tcPr>
          <w:p>
            <w:pPr>
              <w:rPr>
                <w:rFonts w:asciiTheme="minorEastAsia" w:hAnsiTheme="minorEastAsia"/>
                <w:sz w:val="18"/>
                <w:szCs w:val="18"/>
              </w:rPr>
            </w:pPr>
            <w:r>
              <w:rPr>
                <w:rFonts w:hint="eastAsia" w:asciiTheme="minorEastAsia" w:hAnsiTheme="minorEastAsia"/>
                <w:sz w:val="18"/>
                <w:szCs w:val="18"/>
              </w:rPr>
              <w:t>放射科医生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临床医学、医学影像学（学制5年）</w:t>
            </w:r>
          </w:p>
        </w:tc>
        <w:tc>
          <w:tcPr>
            <w:tcW w:w="3969" w:type="dxa"/>
          </w:tcPr>
          <w:p>
            <w:pPr>
              <w:rPr>
                <w:rFonts w:asciiTheme="minorEastAsia" w:hAnsiTheme="minorEastAsia"/>
                <w:sz w:val="18"/>
                <w:szCs w:val="18"/>
              </w:rPr>
            </w:pPr>
            <w:r>
              <w:rPr>
                <w:rFonts w:hint="eastAsia" w:asciiTheme="minorEastAsia" w:hAnsiTheme="minorEastAsia"/>
                <w:sz w:val="18"/>
                <w:szCs w:val="18"/>
              </w:rPr>
              <w:t>具有执业医师资格及医院放射科工作经历</w:t>
            </w:r>
          </w:p>
        </w:tc>
        <w:tc>
          <w:tcPr>
            <w:tcW w:w="1166" w:type="dxa"/>
          </w:tcPr>
          <w:p>
            <w:pPr>
              <w:jc w:val="left"/>
              <w:rPr>
                <w:rFonts w:asciiTheme="minorEastAsia" w:hAnsiTheme="minorEastAsia"/>
                <w:sz w:val="18"/>
                <w:szCs w:val="18"/>
              </w:rPr>
            </w:pPr>
            <w:r>
              <w:rPr>
                <w:rFonts w:hint="eastAsia" w:asciiTheme="minorEastAsia" w:hAnsiTheme="minorEastAsia"/>
                <w:sz w:val="18"/>
                <w:szCs w:val="1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tcPr>
          <w:p>
            <w:pPr>
              <w:rPr>
                <w:rFonts w:asciiTheme="minorEastAsia" w:hAnsiTheme="minorEastAsia"/>
                <w:sz w:val="18"/>
                <w:szCs w:val="18"/>
              </w:rPr>
            </w:pPr>
            <w:r>
              <w:rPr>
                <w:rFonts w:hint="eastAsia" w:asciiTheme="minorEastAsia" w:hAnsiTheme="minorEastAsia"/>
                <w:sz w:val="18"/>
                <w:szCs w:val="18"/>
              </w:rPr>
              <w:t>精神科医生1（1人）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绍兴市第七人民医院</w:t>
            </w:r>
          </w:p>
        </w:tc>
        <w:tc>
          <w:tcPr>
            <w:tcW w:w="1950" w:type="dxa"/>
          </w:tcPr>
          <w:p>
            <w:pPr>
              <w:rPr>
                <w:rFonts w:asciiTheme="minorEastAsia" w:hAnsiTheme="minorEastAsia"/>
                <w:sz w:val="18"/>
                <w:szCs w:val="18"/>
              </w:rPr>
            </w:pPr>
            <w:r>
              <w:rPr>
                <w:rFonts w:hint="eastAsia" w:asciiTheme="minorEastAsia" w:hAnsiTheme="minorEastAsia"/>
                <w:sz w:val="18"/>
                <w:szCs w:val="18"/>
              </w:rPr>
              <w:t>精神科医生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临床医学、精神病学</w:t>
            </w:r>
          </w:p>
        </w:tc>
        <w:tc>
          <w:tcPr>
            <w:tcW w:w="3969" w:type="dxa"/>
            <w:noWrap/>
          </w:tcPr>
          <w:p>
            <w:pPr>
              <w:rPr>
                <w:rFonts w:asciiTheme="minorEastAsia" w:hAnsiTheme="minorEastAsia"/>
                <w:sz w:val="18"/>
                <w:szCs w:val="18"/>
              </w:rPr>
            </w:pPr>
            <w:r>
              <w:rPr>
                <w:rFonts w:hint="eastAsia" w:asciiTheme="minorEastAsia" w:hAnsiTheme="minorEastAsia"/>
                <w:sz w:val="18"/>
                <w:szCs w:val="18"/>
              </w:rPr>
              <w:t>全日制普通高校应届毕业生，男性</w:t>
            </w:r>
          </w:p>
        </w:tc>
        <w:tc>
          <w:tcPr>
            <w:tcW w:w="1166" w:type="dxa"/>
          </w:tcPr>
          <w:p>
            <w:pPr>
              <w:rPr>
                <w:rFonts w:asciiTheme="minorEastAsia" w:hAnsiTheme="minorEastAsia"/>
                <w:sz w:val="18"/>
                <w:szCs w:val="18"/>
              </w:rPr>
            </w:pPr>
            <w:r>
              <w:rPr>
                <w:rFonts w:hint="eastAsia" w:asciiTheme="minorEastAsia" w:hAnsiTheme="minorEastAsia"/>
                <w:sz w:val="18"/>
                <w:szCs w:val="1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tcPr>
          <w:p>
            <w:pPr>
              <w:rPr>
                <w:rFonts w:asciiTheme="minorEastAsia" w:hAnsiTheme="minorEastAsia"/>
                <w:sz w:val="18"/>
                <w:szCs w:val="18"/>
              </w:rPr>
            </w:pPr>
            <w:r>
              <w:rPr>
                <w:rFonts w:hint="eastAsia" w:asciiTheme="minorEastAsia" w:hAnsiTheme="minorEastAsia"/>
                <w:sz w:val="18"/>
                <w:szCs w:val="18"/>
              </w:rPr>
              <w:t>精神科医生2（1人）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tcPr>
          <w:p>
            <w:pPr>
              <w:rPr>
                <w:rFonts w:asciiTheme="minorEastAsia" w:hAnsiTheme="minorEastAsia"/>
                <w:sz w:val="18"/>
                <w:szCs w:val="18"/>
              </w:rPr>
            </w:pPr>
            <w:r>
              <w:rPr>
                <w:rFonts w:hint="eastAsia" w:asciiTheme="minorEastAsia" w:hAnsiTheme="minorEastAsia"/>
                <w:sz w:val="18"/>
                <w:szCs w:val="18"/>
              </w:rPr>
              <w:t>精神科医生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临床医学</w:t>
            </w:r>
          </w:p>
        </w:tc>
        <w:tc>
          <w:tcPr>
            <w:tcW w:w="3969" w:type="dxa"/>
          </w:tcPr>
          <w:p>
            <w:pPr>
              <w:rPr>
                <w:rFonts w:asciiTheme="minorEastAsia" w:hAnsiTheme="minorEastAsia"/>
                <w:sz w:val="18"/>
                <w:szCs w:val="18"/>
              </w:rPr>
            </w:pPr>
            <w:r>
              <w:rPr>
                <w:rFonts w:hint="eastAsia" w:asciiTheme="minorEastAsia" w:hAnsiTheme="minorEastAsia"/>
                <w:sz w:val="18"/>
                <w:szCs w:val="18"/>
              </w:rPr>
              <w:t>具有中级以上职称，在三级医院从事相关工作2年以上</w:t>
            </w:r>
          </w:p>
        </w:tc>
        <w:tc>
          <w:tcPr>
            <w:tcW w:w="1166" w:type="dxa"/>
            <w:noWrap/>
          </w:tcPr>
          <w:p>
            <w:r>
              <w:rPr>
                <w:rFonts w:hint="eastAsia" w:asciiTheme="minorEastAsia" w:hAnsiTheme="minorEastAsia"/>
                <w:sz w:val="18"/>
                <w:szCs w:val="1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tcPr>
          <w:p>
            <w:pPr>
              <w:rPr>
                <w:rFonts w:asciiTheme="minorEastAsia" w:hAnsiTheme="minorEastAsia"/>
                <w:sz w:val="18"/>
                <w:szCs w:val="18"/>
              </w:rPr>
            </w:pPr>
            <w:r>
              <w:rPr>
                <w:rFonts w:hint="eastAsia" w:asciiTheme="minorEastAsia" w:hAnsiTheme="minorEastAsia"/>
                <w:sz w:val="18"/>
                <w:szCs w:val="18"/>
              </w:rPr>
              <w:t>麻醉医生1（3人）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tcPr>
          <w:p>
            <w:pPr>
              <w:rPr>
                <w:rFonts w:asciiTheme="minorEastAsia" w:hAnsiTheme="minorEastAsia"/>
                <w:sz w:val="18"/>
                <w:szCs w:val="18"/>
              </w:rPr>
            </w:pPr>
            <w:r>
              <w:rPr>
                <w:rFonts w:hint="eastAsia" w:asciiTheme="minorEastAsia" w:hAnsiTheme="minorEastAsia"/>
                <w:sz w:val="18"/>
                <w:szCs w:val="18"/>
              </w:rPr>
              <w:t>麻醉科医生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3</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麻醉学</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noWrap/>
          </w:tcPr>
          <w:p>
            <w:pPr>
              <w:rPr>
                <w:rFonts w:asciiTheme="minorEastAsia" w:hAnsiTheme="minorEastAsia"/>
                <w:sz w:val="18"/>
                <w:szCs w:val="18"/>
              </w:rPr>
            </w:pPr>
            <w:r>
              <w:rPr>
                <w:rFonts w:hint="eastAsia" w:asciiTheme="minorEastAsia" w:hAnsiTheme="minorEastAsia"/>
                <w:sz w:val="18"/>
                <w:szCs w:val="1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restart"/>
          </w:tcPr>
          <w:p>
            <w:pPr>
              <w:rPr>
                <w:rFonts w:asciiTheme="minorEastAsia" w:hAnsiTheme="minorEastAsia"/>
                <w:sz w:val="18"/>
                <w:szCs w:val="18"/>
              </w:rPr>
            </w:pPr>
            <w:r>
              <w:rPr>
                <w:rFonts w:hint="eastAsia" w:asciiTheme="minorEastAsia" w:hAnsiTheme="minorEastAsia"/>
                <w:sz w:val="18"/>
                <w:szCs w:val="18"/>
              </w:rPr>
              <w:t>麻醉医生2（3人）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绍兴市中医院</w:t>
            </w:r>
          </w:p>
        </w:tc>
        <w:tc>
          <w:tcPr>
            <w:tcW w:w="1950" w:type="dxa"/>
            <w:vMerge w:val="restart"/>
          </w:tcPr>
          <w:p>
            <w:pPr>
              <w:rPr>
                <w:rFonts w:asciiTheme="minorEastAsia" w:hAnsiTheme="minorEastAsia"/>
                <w:sz w:val="18"/>
                <w:szCs w:val="18"/>
              </w:rPr>
            </w:pPr>
            <w:r>
              <w:rPr>
                <w:rFonts w:hint="eastAsia" w:asciiTheme="minorEastAsia" w:hAnsiTheme="minorEastAsia"/>
                <w:sz w:val="18"/>
                <w:szCs w:val="18"/>
              </w:rPr>
              <w:t>麻醉科医生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restart"/>
          </w:tcPr>
          <w:p>
            <w:pPr>
              <w:rPr>
                <w:rFonts w:asciiTheme="minorEastAsia" w:hAnsiTheme="minorEastAsia"/>
                <w:sz w:val="18"/>
                <w:szCs w:val="18"/>
              </w:rPr>
            </w:pPr>
            <w:r>
              <w:rPr>
                <w:rFonts w:hint="eastAsia" w:asciiTheme="minorEastAsia" w:hAnsiTheme="minorEastAsia"/>
                <w:sz w:val="18"/>
                <w:szCs w:val="18"/>
              </w:rPr>
              <w:t>本科</w:t>
            </w:r>
          </w:p>
        </w:tc>
        <w:tc>
          <w:tcPr>
            <w:tcW w:w="1866" w:type="dxa"/>
            <w:vMerge w:val="restart"/>
          </w:tcPr>
          <w:p>
            <w:pPr>
              <w:rPr>
                <w:rFonts w:asciiTheme="minorEastAsia" w:hAnsiTheme="minorEastAsia"/>
                <w:sz w:val="18"/>
                <w:szCs w:val="18"/>
              </w:rPr>
            </w:pPr>
            <w:r>
              <w:rPr>
                <w:rFonts w:hint="eastAsia" w:asciiTheme="minorEastAsia" w:hAnsiTheme="minorEastAsia"/>
                <w:sz w:val="18"/>
                <w:szCs w:val="18"/>
              </w:rPr>
              <w:t>临床医学、麻醉学</w:t>
            </w:r>
          </w:p>
        </w:tc>
        <w:tc>
          <w:tcPr>
            <w:tcW w:w="3969" w:type="dxa"/>
            <w:vMerge w:val="restart"/>
          </w:tcPr>
          <w:p>
            <w:pPr>
              <w:rPr>
                <w:rFonts w:asciiTheme="minorEastAsia" w:hAnsiTheme="minorEastAsia"/>
                <w:sz w:val="18"/>
                <w:szCs w:val="18"/>
              </w:rPr>
            </w:pPr>
            <w:r>
              <w:rPr>
                <w:rFonts w:hint="eastAsia" w:asciiTheme="minorEastAsia" w:hAnsiTheme="minorEastAsia"/>
                <w:sz w:val="18"/>
                <w:szCs w:val="18"/>
              </w:rPr>
              <w:t>全日制普通高校应届毕业生，或具有执业医师资格及医院麻醉科工作经历</w:t>
            </w:r>
          </w:p>
        </w:tc>
        <w:tc>
          <w:tcPr>
            <w:tcW w:w="1166" w:type="dxa"/>
            <w:vMerge w:val="restart"/>
            <w:noWrap/>
          </w:tcPr>
          <w:p>
            <w:pPr>
              <w:rPr>
                <w:rFonts w:asciiTheme="minorEastAsia" w:hAnsiTheme="minorEastAsia"/>
                <w:sz w:val="18"/>
                <w:szCs w:val="18"/>
              </w:rPr>
            </w:pPr>
            <w:r>
              <w:rPr>
                <w:rFonts w:hint="eastAsia" w:asciiTheme="minorEastAsia" w:hAnsiTheme="minorEastAsia"/>
                <w:sz w:val="18"/>
                <w:szCs w:val="18"/>
              </w:rPr>
              <w:t>临床医学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tcPr>
          <w:p>
            <w:pPr>
              <w:rPr>
                <w:rFonts w:asciiTheme="minorEastAsia" w:hAnsiTheme="minorEastAsia"/>
                <w:sz w:val="18"/>
                <w:szCs w:val="18"/>
              </w:rPr>
            </w:pPr>
          </w:p>
        </w:tc>
        <w:tc>
          <w:tcPr>
            <w:tcW w:w="2095" w:type="dxa"/>
            <w:noWrap/>
          </w:tcPr>
          <w:p>
            <w:pPr>
              <w:rPr>
                <w:rFonts w:asciiTheme="minorEastAsia" w:hAnsiTheme="minorEastAsia"/>
                <w:sz w:val="18"/>
                <w:szCs w:val="18"/>
              </w:rPr>
            </w:pPr>
            <w:r>
              <w:rPr>
                <w:rFonts w:hint="eastAsia" w:asciiTheme="minorEastAsia" w:hAnsiTheme="minorEastAsia"/>
                <w:sz w:val="18"/>
                <w:szCs w:val="18"/>
              </w:rPr>
              <w:t>绍兴市第七人民医院</w:t>
            </w:r>
          </w:p>
        </w:tc>
        <w:tc>
          <w:tcPr>
            <w:tcW w:w="1950" w:type="dxa"/>
            <w:vMerge w:val="continue"/>
          </w:tcPr>
          <w:p>
            <w:pPr>
              <w:rPr>
                <w:rFonts w:asciiTheme="minorEastAsia" w:hAnsiTheme="minorEastAsia"/>
                <w:sz w:val="18"/>
                <w:szCs w:val="18"/>
              </w:rPr>
            </w:pP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vMerge w:val="continue"/>
          </w:tcPr>
          <w:p>
            <w:pPr>
              <w:rPr>
                <w:rFonts w:asciiTheme="minorEastAsia" w:hAnsiTheme="minorEastAsia"/>
                <w:sz w:val="18"/>
                <w:szCs w:val="18"/>
              </w:rPr>
            </w:pPr>
          </w:p>
        </w:tc>
        <w:tc>
          <w:tcPr>
            <w:tcW w:w="2095" w:type="dxa"/>
          </w:tcPr>
          <w:p>
            <w:pPr>
              <w:rPr>
                <w:rFonts w:asciiTheme="minorEastAsia" w:hAnsiTheme="minorEastAsia"/>
                <w:sz w:val="18"/>
                <w:szCs w:val="18"/>
              </w:rPr>
            </w:pPr>
            <w:r>
              <w:rPr>
                <w:rFonts w:hint="eastAsia" w:asciiTheme="minorEastAsia" w:hAnsiTheme="minorEastAsia"/>
                <w:sz w:val="18"/>
                <w:szCs w:val="18"/>
              </w:rPr>
              <w:t>绍兴市口腔医院</w:t>
            </w:r>
          </w:p>
        </w:tc>
        <w:tc>
          <w:tcPr>
            <w:tcW w:w="1950" w:type="dxa"/>
            <w:vMerge w:val="continue"/>
          </w:tcPr>
          <w:p>
            <w:pPr>
              <w:rPr>
                <w:rFonts w:asciiTheme="minorEastAsia" w:hAnsiTheme="minorEastAsia"/>
                <w:sz w:val="18"/>
                <w:szCs w:val="18"/>
              </w:rPr>
            </w:pPr>
          </w:p>
        </w:tc>
        <w:tc>
          <w:tcPr>
            <w:tcW w:w="816" w:type="dxa"/>
            <w:noWrap/>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noWrap/>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tcPr>
          <w:p>
            <w:pPr>
              <w:rPr>
                <w:rFonts w:asciiTheme="minorEastAsia" w:hAnsiTheme="minorEastAsia"/>
                <w:sz w:val="18"/>
                <w:szCs w:val="18"/>
              </w:rPr>
            </w:pPr>
            <w:r>
              <w:rPr>
                <w:rFonts w:hint="eastAsia" w:asciiTheme="minorEastAsia" w:hAnsiTheme="minorEastAsia"/>
                <w:sz w:val="18"/>
                <w:szCs w:val="18"/>
              </w:rPr>
              <w:t>口腔医生（2人）</w:t>
            </w:r>
          </w:p>
        </w:tc>
        <w:tc>
          <w:tcPr>
            <w:tcW w:w="2095" w:type="dxa"/>
          </w:tcPr>
          <w:p>
            <w:pPr>
              <w:rPr>
                <w:rFonts w:asciiTheme="minorEastAsia" w:hAnsiTheme="minorEastAsia"/>
                <w:sz w:val="18"/>
                <w:szCs w:val="18"/>
              </w:rPr>
            </w:pPr>
            <w:r>
              <w:rPr>
                <w:rFonts w:hint="eastAsia" w:asciiTheme="minorEastAsia" w:hAnsiTheme="minorEastAsia"/>
                <w:sz w:val="18"/>
                <w:szCs w:val="18"/>
              </w:rPr>
              <w:t>绍兴市口腔医院</w:t>
            </w:r>
          </w:p>
        </w:tc>
        <w:tc>
          <w:tcPr>
            <w:tcW w:w="1950" w:type="dxa"/>
          </w:tcPr>
          <w:p>
            <w:pPr>
              <w:rPr>
                <w:rFonts w:asciiTheme="minorEastAsia" w:hAnsiTheme="minorEastAsia"/>
                <w:sz w:val="18"/>
                <w:szCs w:val="18"/>
              </w:rPr>
            </w:pPr>
            <w:r>
              <w:rPr>
                <w:rFonts w:hint="eastAsia" w:asciiTheme="minorEastAsia" w:hAnsiTheme="minorEastAsia"/>
                <w:sz w:val="18"/>
                <w:szCs w:val="18"/>
              </w:rPr>
              <w:t>口腔科医生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2</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口腔医学</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tcPr>
          <w:p>
            <w:pPr>
              <w:rPr>
                <w:rFonts w:asciiTheme="minorEastAsia" w:hAnsiTheme="minorEastAsia"/>
                <w:sz w:val="18"/>
                <w:szCs w:val="18"/>
              </w:rPr>
            </w:pPr>
            <w:r>
              <w:rPr>
                <w:rFonts w:hint="eastAsia" w:asciiTheme="minorEastAsia" w:hAnsiTheme="minorEastAsia"/>
                <w:sz w:val="18"/>
                <w:szCs w:val="18"/>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noWrap/>
          </w:tcPr>
          <w:p>
            <w:pPr>
              <w:rPr>
                <w:rFonts w:asciiTheme="minorEastAsia" w:hAnsiTheme="minorEastAsia"/>
                <w:sz w:val="18"/>
                <w:szCs w:val="18"/>
              </w:rPr>
            </w:pPr>
            <w:r>
              <w:rPr>
                <w:rFonts w:hint="eastAsia" w:asciiTheme="minorEastAsia" w:hAnsiTheme="minorEastAsia"/>
                <w:sz w:val="18"/>
                <w:szCs w:val="18"/>
              </w:rPr>
              <w:t>推拿医生（1人）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绍兴市中医院</w:t>
            </w:r>
          </w:p>
        </w:tc>
        <w:tc>
          <w:tcPr>
            <w:tcW w:w="1950" w:type="dxa"/>
          </w:tcPr>
          <w:p>
            <w:pPr>
              <w:rPr>
                <w:rFonts w:asciiTheme="minorEastAsia" w:hAnsiTheme="minorEastAsia"/>
                <w:sz w:val="18"/>
                <w:szCs w:val="18"/>
              </w:rPr>
            </w:pPr>
            <w:r>
              <w:rPr>
                <w:rFonts w:hint="eastAsia" w:asciiTheme="minorEastAsia" w:hAnsiTheme="minorEastAsia"/>
                <w:sz w:val="18"/>
                <w:szCs w:val="18"/>
              </w:rPr>
              <w:t>推拿科医生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针灸推拿学</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全日制普通高校应届毕业生，男性</w:t>
            </w:r>
          </w:p>
        </w:tc>
        <w:tc>
          <w:tcPr>
            <w:tcW w:w="1166" w:type="dxa"/>
            <w:noWrap/>
          </w:tcPr>
          <w:p>
            <w:pPr>
              <w:rPr>
                <w:rFonts w:asciiTheme="minorEastAsia" w:hAnsiTheme="minorEastAsia"/>
                <w:sz w:val="18"/>
                <w:szCs w:val="18"/>
              </w:rPr>
            </w:pPr>
            <w:r>
              <w:rPr>
                <w:rFonts w:hint="eastAsia" w:asciiTheme="minorEastAsia" w:hAnsiTheme="minorEastAsia"/>
                <w:sz w:val="18"/>
                <w:szCs w:val="18"/>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noWrap/>
          </w:tcPr>
          <w:p>
            <w:pPr>
              <w:rPr>
                <w:rFonts w:asciiTheme="minorEastAsia" w:hAnsiTheme="minorEastAsia"/>
                <w:sz w:val="18"/>
                <w:szCs w:val="18"/>
              </w:rPr>
            </w:pPr>
            <w:r>
              <w:rPr>
                <w:rFonts w:hint="eastAsia" w:asciiTheme="minorEastAsia" w:hAnsiTheme="minorEastAsia"/>
                <w:sz w:val="18"/>
                <w:szCs w:val="18"/>
              </w:rPr>
              <w:t>肝病医生（1人）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noWrap/>
          </w:tcPr>
          <w:p>
            <w:pPr>
              <w:rPr>
                <w:rFonts w:asciiTheme="minorEastAsia" w:hAnsiTheme="minorEastAsia"/>
                <w:sz w:val="18"/>
                <w:szCs w:val="18"/>
              </w:rPr>
            </w:pPr>
            <w:r>
              <w:rPr>
                <w:rFonts w:hint="eastAsia" w:asciiTheme="minorEastAsia" w:hAnsiTheme="minorEastAsia"/>
                <w:sz w:val="18"/>
                <w:szCs w:val="18"/>
              </w:rPr>
              <w:t>感染性疾病科肝病门诊医生</w:t>
            </w:r>
          </w:p>
        </w:tc>
        <w:tc>
          <w:tcPr>
            <w:tcW w:w="816" w:type="dxa"/>
            <w:noWrap/>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noWrap/>
          </w:tcPr>
          <w:p>
            <w:pPr>
              <w:rPr>
                <w:rFonts w:asciiTheme="minorEastAsia" w:hAnsiTheme="minorEastAsia"/>
                <w:sz w:val="18"/>
                <w:szCs w:val="18"/>
              </w:rPr>
            </w:pPr>
            <w:r>
              <w:rPr>
                <w:rFonts w:hint="eastAsia" w:asciiTheme="minorEastAsia" w:hAnsiTheme="minorEastAsia"/>
                <w:sz w:val="18"/>
                <w:szCs w:val="18"/>
              </w:rPr>
              <w:t>本科</w:t>
            </w:r>
          </w:p>
        </w:tc>
        <w:tc>
          <w:tcPr>
            <w:tcW w:w="1866" w:type="dxa"/>
            <w:noWrap/>
          </w:tcPr>
          <w:p>
            <w:pPr>
              <w:rPr>
                <w:rFonts w:asciiTheme="minorEastAsia" w:hAnsiTheme="minorEastAsia"/>
                <w:sz w:val="18"/>
                <w:szCs w:val="18"/>
              </w:rPr>
            </w:pPr>
            <w:r>
              <w:rPr>
                <w:rFonts w:hint="eastAsia" w:asciiTheme="minorEastAsia" w:hAnsiTheme="minorEastAsia"/>
                <w:sz w:val="18"/>
                <w:szCs w:val="18"/>
              </w:rPr>
              <w:t>临床医学</w:t>
            </w:r>
          </w:p>
        </w:tc>
        <w:tc>
          <w:tcPr>
            <w:tcW w:w="3969" w:type="dxa"/>
            <w:noWrap/>
          </w:tcPr>
          <w:p>
            <w:pPr>
              <w:rPr>
                <w:rFonts w:asciiTheme="minorEastAsia" w:hAnsiTheme="minorEastAsia"/>
                <w:sz w:val="18"/>
                <w:szCs w:val="18"/>
              </w:rPr>
            </w:pPr>
            <w:r>
              <w:rPr>
                <w:rFonts w:hint="eastAsia" w:asciiTheme="minorEastAsia" w:hAnsiTheme="minorEastAsia"/>
                <w:sz w:val="18"/>
                <w:szCs w:val="18"/>
              </w:rPr>
              <w:t>具有中级以上职称，在三级医院从事相关工作2年以上</w:t>
            </w:r>
          </w:p>
        </w:tc>
        <w:tc>
          <w:tcPr>
            <w:tcW w:w="1166" w:type="dxa"/>
          </w:tcPr>
          <w:p>
            <w:r>
              <w:rPr>
                <w:rFonts w:hint="eastAsia" w:asciiTheme="minorEastAsia" w:hAnsiTheme="minorEastAsia"/>
                <w:sz w:val="18"/>
                <w:szCs w:val="1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712" w:type="dxa"/>
          </w:tcPr>
          <w:p>
            <w:pPr>
              <w:rPr>
                <w:rFonts w:asciiTheme="minorEastAsia" w:hAnsiTheme="minorEastAsia"/>
                <w:sz w:val="18"/>
                <w:szCs w:val="18"/>
              </w:rPr>
            </w:pPr>
            <w:r>
              <w:rPr>
                <w:rFonts w:hint="eastAsia" w:asciiTheme="minorEastAsia" w:hAnsiTheme="minorEastAsia"/>
                <w:sz w:val="18"/>
                <w:szCs w:val="18"/>
              </w:rPr>
              <w:t>五官科医生（1人）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绍兴市妇幼保健院</w:t>
            </w:r>
          </w:p>
        </w:tc>
        <w:tc>
          <w:tcPr>
            <w:tcW w:w="1950" w:type="dxa"/>
          </w:tcPr>
          <w:p>
            <w:pPr>
              <w:rPr>
                <w:rFonts w:asciiTheme="minorEastAsia" w:hAnsiTheme="minorEastAsia"/>
                <w:sz w:val="18"/>
                <w:szCs w:val="18"/>
              </w:rPr>
            </w:pPr>
            <w:r>
              <w:rPr>
                <w:rFonts w:hint="eastAsia" w:asciiTheme="minorEastAsia" w:hAnsiTheme="minorEastAsia"/>
                <w:sz w:val="18"/>
                <w:szCs w:val="18"/>
              </w:rPr>
              <w:t>五官科医生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noWrap/>
          </w:tcPr>
          <w:p>
            <w:pPr>
              <w:rPr>
                <w:rFonts w:asciiTheme="minorEastAsia" w:hAnsiTheme="minorEastAsia"/>
                <w:sz w:val="18"/>
                <w:szCs w:val="18"/>
              </w:rPr>
            </w:pPr>
            <w:r>
              <w:rPr>
                <w:rFonts w:hint="eastAsia" w:asciiTheme="minorEastAsia" w:hAnsiTheme="minorEastAsia"/>
                <w:sz w:val="18"/>
                <w:szCs w:val="18"/>
              </w:rPr>
              <w:t>临床医学</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全日制普通高校毕业，具有主治医师资格，在医院从事五官科工作2年以上</w:t>
            </w:r>
          </w:p>
        </w:tc>
        <w:tc>
          <w:tcPr>
            <w:tcW w:w="1166" w:type="dxa"/>
          </w:tcPr>
          <w:p>
            <w:r>
              <w:rPr>
                <w:rFonts w:hint="eastAsia" w:asciiTheme="minorEastAsia" w:hAnsiTheme="minorEastAsia"/>
                <w:sz w:val="18"/>
                <w:szCs w:val="1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712" w:type="dxa"/>
          </w:tcPr>
          <w:p>
            <w:pPr>
              <w:rPr>
                <w:rFonts w:asciiTheme="minorEastAsia" w:hAnsiTheme="minorEastAsia"/>
                <w:sz w:val="18"/>
                <w:szCs w:val="18"/>
              </w:rPr>
            </w:pPr>
            <w:r>
              <w:rPr>
                <w:rFonts w:hint="eastAsia" w:asciiTheme="minorEastAsia" w:hAnsiTheme="minorEastAsia"/>
                <w:sz w:val="18"/>
                <w:szCs w:val="18"/>
              </w:rPr>
              <w:t>儿童康复医生1（1人）</w:t>
            </w:r>
          </w:p>
        </w:tc>
        <w:tc>
          <w:tcPr>
            <w:tcW w:w="2095" w:type="dxa"/>
          </w:tcPr>
          <w:p>
            <w:pPr>
              <w:rPr>
                <w:rFonts w:asciiTheme="minorEastAsia" w:hAnsiTheme="minorEastAsia"/>
                <w:sz w:val="18"/>
                <w:szCs w:val="18"/>
              </w:rPr>
            </w:pPr>
            <w:r>
              <w:rPr>
                <w:rFonts w:hint="eastAsia" w:asciiTheme="minorEastAsia" w:hAnsiTheme="minorEastAsia"/>
                <w:sz w:val="18"/>
                <w:szCs w:val="18"/>
              </w:rPr>
              <w:t>绍兴文理学院附属医院</w:t>
            </w:r>
          </w:p>
        </w:tc>
        <w:tc>
          <w:tcPr>
            <w:tcW w:w="1950" w:type="dxa"/>
          </w:tcPr>
          <w:p>
            <w:pPr>
              <w:rPr>
                <w:rFonts w:asciiTheme="minorEastAsia" w:hAnsiTheme="minorEastAsia"/>
                <w:sz w:val="18"/>
                <w:szCs w:val="18"/>
              </w:rPr>
            </w:pPr>
            <w:r>
              <w:rPr>
                <w:rFonts w:hint="eastAsia" w:asciiTheme="minorEastAsia" w:hAnsiTheme="minorEastAsia"/>
                <w:sz w:val="18"/>
                <w:szCs w:val="18"/>
              </w:rPr>
              <w:t>儿童康复医生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针灸推拿学、中医学</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全日制普通高校应届毕业生；或具有执业医师资格及规培合格证</w:t>
            </w:r>
          </w:p>
        </w:tc>
        <w:tc>
          <w:tcPr>
            <w:tcW w:w="1166" w:type="dxa"/>
          </w:tcPr>
          <w:p>
            <w:pPr>
              <w:rPr>
                <w:rFonts w:asciiTheme="minorEastAsia" w:hAnsiTheme="minorEastAsia"/>
                <w:sz w:val="18"/>
                <w:szCs w:val="18"/>
              </w:rPr>
            </w:pPr>
            <w:r>
              <w:rPr>
                <w:rFonts w:hint="eastAsia" w:asciiTheme="minorEastAsia" w:hAnsiTheme="minorEastAsia"/>
                <w:sz w:val="18"/>
                <w:szCs w:val="18"/>
              </w:rPr>
              <w:t>　中医基础理论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712" w:type="dxa"/>
          </w:tcPr>
          <w:p>
            <w:pPr>
              <w:rPr>
                <w:rFonts w:asciiTheme="minorEastAsia" w:hAnsiTheme="minorEastAsia"/>
                <w:sz w:val="18"/>
                <w:szCs w:val="18"/>
              </w:rPr>
            </w:pPr>
            <w:r>
              <w:rPr>
                <w:rFonts w:hint="eastAsia" w:asciiTheme="minorEastAsia" w:hAnsiTheme="minorEastAsia"/>
                <w:sz w:val="18"/>
                <w:szCs w:val="18"/>
              </w:rPr>
              <w:t>儿童康复医生2（1人）</w:t>
            </w:r>
          </w:p>
        </w:tc>
        <w:tc>
          <w:tcPr>
            <w:tcW w:w="2095" w:type="dxa"/>
          </w:tcPr>
          <w:p>
            <w:pPr>
              <w:rPr>
                <w:rFonts w:asciiTheme="minorEastAsia" w:hAnsiTheme="minorEastAsia"/>
                <w:sz w:val="18"/>
                <w:szCs w:val="18"/>
              </w:rPr>
            </w:pPr>
            <w:r>
              <w:rPr>
                <w:rFonts w:hint="eastAsia" w:asciiTheme="minorEastAsia" w:hAnsiTheme="minorEastAsia"/>
                <w:sz w:val="18"/>
                <w:szCs w:val="18"/>
              </w:rPr>
              <w:t>绍兴文理学院附属医院</w:t>
            </w:r>
          </w:p>
        </w:tc>
        <w:tc>
          <w:tcPr>
            <w:tcW w:w="1950" w:type="dxa"/>
          </w:tcPr>
          <w:p>
            <w:pPr>
              <w:rPr>
                <w:rFonts w:asciiTheme="minorEastAsia" w:hAnsiTheme="minorEastAsia"/>
                <w:sz w:val="18"/>
                <w:szCs w:val="18"/>
              </w:rPr>
            </w:pPr>
            <w:r>
              <w:rPr>
                <w:rFonts w:hint="eastAsia" w:asciiTheme="minorEastAsia" w:hAnsiTheme="minorEastAsia"/>
                <w:sz w:val="18"/>
                <w:szCs w:val="18"/>
              </w:rPr>
              <w:t>儿童康复医生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临床医学、儿科学</w:t>
            </w:r>
          </w:p>
        </w:tc>
        <w:tc>
          <w:tcPr>
            <w:tcW w:w="3969" w:type="dxa"/>
          </w:tcPr>
          <w:p>
            <w:pPr>
              <w:rPr>
                <w:rFonts w:asciiTheme="minorEastAsia" w:hAnsiTheme="minorEastAsia"/>
                <w:sz w:val="18"/>
                <w:szCs w:val="18"/>
              </w:rPr>
            </w:pPr>
            <w:r>
              <w:rPr>
                <w:rFonts w:hint="eastAsia" w:asciiTheme="minorEastAsia" w:hAnsiTheme="minorEastAsia"/>
                <w:sz w:val="18"/>
                <w:szCs w:val="18"/>
              </w:rPr>
              <w:t>取得主治医师资格，在儿科或儿童康复科工作5年以上</w:t>
            </w:r>
          </w:p>
        </w:tc>
        <w:tc>
          <w:tcPr>
            <w:tcW w:w="1166" w:type="dxa"/>
          </w:tcPr>
          <w:p>
            <w:pPr>
              <w:rPr>
                <w:rFonts w:asciiTheme="minorEastAsia" w:hAnsiTheme="minorEastAsia"/>
                <w:sz w:val="18"/>
                <w:szCs w:val="18"/>
              </w:rPr>
            </w:pPr>
            <w:r>
              <w:rPr>
                <w:rFonts w:hint="eastAsia" w:asciiTheme="minorEastAsia" w:hAnsiTheme="minorEastAsia"/>
                <w:sz w:val="18"/>
                <w:szCs w:val="18"/>
              </w:rPr>
              <w:t>　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712" w:type="dxa"/>
          </w:tcPr>
          <w:p>
            <w:pPr>
              <w:rPr>
                <w:rFonts w:asciiTheme="minorEastAsia" w:hAnsiTheme="minorEastAsia"/>
                <w:sz w:val="18"/>
                <w:szCs w:val="18"/>
              </w:rPr>
            </w:pPr>
            <w:r>
              <w:rPr>
                <w:rFonts w:hint="eastAsia" w:asciiTheme="minorEastAsia" w:hAnsiTheme="minorEastAsia"/>
                <w:sz w:val="18"/>
                <w:szCs w:val="18"/>
              </w:rPr>
              <w:t>营养师1（1人）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绍兴市中医院</w:t>
            </w:r>
          </w:p>
        </w:tc>
        <w:tc>
          <w:tcPr>
            <w:tcW w:w="1950" w:type="dxa"/>
          </w:tcPr>
          <w:p>
            <w:pPr>
              <w:rPr>
                <w:rFonts w:asciiTheme="minorEastAsia" w:hAnsiTheme="minorEastAsia"/>
                <w:sz w:val="18"/>
                <w:szCs w:val="18"/>
              </w:rPr>
            </w:pPr>
            <w:r>
              <w:rPr>
                <w:rFonts w:hint="eastAsia" w:asciiTheme="minorEastAsia" w:hAnsiTheme="minorEastAsia"/>
                <w:sz w:val="18"/>
                <w:szCs w:val="18"/>
              </w:rPr>
              <w:t>营养师</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vMerge w:val="restart"/>
          </w:tcPr>
          <w:p>
            <w:pPr>
              <w:rPr>
                <w:rFonts w:asciiTheme="minorEastAsia" w:hAnsiTheme="minorEastAsia"/>
                <w:sz w:val="18"/>
                <w:szCs w:val="18"/>
              </w:rPr>
            </w:pPr>
            <w:r>
              <w:rPr>
                <w:rFonts w:hint="eastAsia" w:asciiTheme="minorEastAsia" w:hAnsiTheme="minorEastAsia"/>
                <w:sz w:val="18"/>
                <w:szCs w:val="18"/>
              </w:rPr>
              <w:t>临床医学、食品卫生与营养学</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noWrap/>
          </w:tcPr>
          <w:p>
            <w:pPr>
              <w:rPr>
                <w:rFonts w:asciiTheme="minorEastAsia" w:hAnsiTheme="minorEastAsia"/>
                <w:sz w:val="18"/>
                <w:szCs w:val="18"/>
              </w:rPr>
            </w:pPr>
            <w:r>
              <w:rPr>
                <w:rFonts w:hint="eastAsia" w:asciiTheme="minorEastAsia" w:hAnsiTheme="minorEastAsia"/>
                <w:sz w:val="18"/>
                <w:szCs w:val="18"/>
              </w:rPr>
              <w:t>　</w:t>
            </w:r>
            <w:r>
              <w:rPr>
                <w:rFonts w:hint="eastAsia" w:ascii="宋体" w:hAnsi="宋体" w:eastAsia="宋体" w:cs="宋体"/>
                <w:kern w:val="0"/>
                <w:sz w:val="20"/>
                <w:szCs w:val="20"/>
              </w:rPr>
              <w:t>医学基础综合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712" w:type="dxa"/>
          </w:tcPr>
          <w:p>
            <w:pPr>
              <w:rPr>
                <w:rFonts w:asciiTheme="minorEastAsia" w:hAnsiTheme="minorEastAsia"/>
                <w:sz w:val="18"/>
                <w:szCs w:val="18"/>
              </w:rPr>
            </w:pPr>
            <w:r>
              <w:rPr>
                <w:rFonts w:hint="eastAsia" w:asciiTheme="minorEastAsia" w:hAnsiTheme="minorEastAsia"/>
                <w:sz w:val="18"/>
                <w:szCs w:val="18"/>
              </w:rPr>
              <w:t>营养师2（1人）</w:t>
            </w:r>
          </w:p>
        </w:tc>
        <w:tc>
          <w:tcPr>
            <w:tcW w:w="2095" w:type="dxa"/>
          </w:tcPr>
          <w:p>
            <w:pPr>
              <w:rPr>
                <w:rFonts w:asciiTheme="minorEastAsia" w:hAnsiTheme="minorEastAsia"/>
                <w:sz w:val="18"/>
                <w:szCs w:val="18"/>
              </w:rPr>
            </w:pPr>
            <w:r>
              <w:rPr>
                <w:rFonts w:hint="eastAsia" w:asciiTheme="minorEastAsia" w:hAnsiTheme="minorEastAsia"/>
                <w:sz w:val="18"/>
                <w:szCs w:val="18"/>
              </w:rPr>
              <w:t>绍兴文理学院附属医院</w:t>
            </w:r>
          </w:p>
        </w:tc>
        <w:tc>
          <w:tcPr>
            <w:tcW w:w="1950" w:type="dxa"/>
          </w:tcPr>
          <w:p>
            <w:pPr>
              <w:rPr>
                <w:rFonts w:asciiTheme="minorEastAsia" w:hAnsiTheme="minorEastAsia"/>
                <w:sz w:val="18"/>
                <w:szCs w:val="18"/>
              </w:rPr>
            </w:pPr>
            <w:r>
              <w:rPr>
                <w:rFonts w:hint="eastAsia" w:asciiTheme="minorEastAsia" w:hAnsiTheme="minorEastAsia"/>
                <w:sz w:val="18"/>
                <w:szCs w:val="18"/>
              </w:rPr>
              <w:t>营养师</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vMerge w:val="continue"/>
          </w:tcPr>
          <w:p>
            <w:pPr>
              <w:rPr>
                <w:rFonts w:asciiTheme="minorEastAsia" w:hAnsiTheme="minorEastAsia"/>
                <w:sz w:val="18"/>
                <w:szCs w:val="18"/>
              </w:rPr>
            </w:pPr>
          </w:p>
        </w:tc>
        <w:tc>
          <w:tcPr>
            <w:tcW w:w="3969" w:type="dxa"/>
          </w:tcPr>
          <w:p>
            <w:pPr>
              <w:rPr>
                <w:rFonts w:asciiTheme="minorEastAsia" w:hAnsiTheme="minorEastAsia"/>
                <w:sz w:val="18"/>
                <w:szCs w:val="18"/>
              </w:rPr>
            </w:pPr>
            <w:r>
              <w:rPr>
                <w:rFonts w:hint="eastAsia" w:asciiTheme="minorEastAsia" w:hAnsiTheme="minorEastAsia"/>
                <w:sz w:val="18"/>
                <w:szCs w:val="18"/>
              </w:rPr>
              <w:t>临床医学专业要求取得住院医师规范化培训合格证；食品卫生与营养学专业要求全日制普通高校应届毕业生或者相关岗位工作经历2年以上</w:t>
            </w:r>
          </w:p>
        </w:tc>
        <w:tc>
          <w:tcPr>
            <w:tcW w:w="1166" w:type="dxa"/>
          </w:tcPr>
          <w:p>
            <w:pPr>
              <w:rPr>
                <w:rFonts w:asciiTheme="minorEastAsia" w:hAnsiTheme="minorEastAsia"/>
                <w:sz w:val="18"/>
                <w:szCs w:val="18"/>
              </w:rPr>
            </w:pPr>
            <w:r>
              <w:rPr>
                <w:rFonts w:hint="eastAsia" w:asciiTheme="minorEastAsia" w:hAnsiTheme="minorEastAsia"/>
                <w:sz w:val="18"/>
                <w:szCs w:val="18"/>
              </w:rPr>
              <w:t>　</w:t>
            </w:r>
            <w:r>
              <w:rPr>
                <w:rFonts w:hint="eastAsia" w:ascii="宋体" w:hAnsi="宋体" w:eastAsia="宋体" w:cs="宋体"/>
                <w:kern w:val="0"/>
                <w:sz w:val="20"/>
                <w:szCs w:val="20"/>
              </w:rPr>
              <w:t>医学基础综合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712" w:type="dxa"/>
          </w:tcPr>
          <w:p>
            <w:pPr>
              <w:rPr>
                <w:rFonts w:asciiTheme="minorEastAsia" w:hAnsiTheme="minorEastAsia"/>
                <w:sz w:val="18"/>
                <w:szCs w:val="18"/>
              </w:rPr>
            </w:pPr>
            <w:r>
              <w:rPr>
                <w:rFonts w:hint="eastAsia" w:asciiTheme="minorEastAsia" w:hAnsiTheme="minorEastAsia"/>
                <w:sz w:val="18"/>
                <w:szCs w:val="18"/>
              </w:rPr>
              <w:t>体检医生（1人）</w:t>
            </w:r>
          </w:p>
        </w:tc>
        <w:tc>
          <w:tcPr>
            <w:tcW w:w="2095" w:type="dxa"/>
          </w:tcPr>
          <w:p>
            <w:pPr>
              <w:rPr>
                <w:rFonts w:asciiTheme="minorEastAsia" w:hAnsiTheme="minorEastAsia"/>
                <w:sz w:val="18"/>
                <w:szCs w:val="18"/>
              </w:rPr>
            </w:pPr>
            <w:r>
              <w:rPr>
                <w:rFonts w:hint="eastAsia" w:asciiTheme="minorEastAsia" w:hAnsiTheme="minorEastAsia"/>
                <w:sz w:val="18"/>
                <w:szCs w:val="18"/>
              </w:rPr>
              <w:t>绍兴文理学院附属医院</w:t>
            </w:r>
          </w:p>
        </w:tc>
        <w:tc>
          <w:tcPr>
            <w:tcW w:w="1950" w:type="dxa"/>
          </w:tcPr>
          <w:p>
            <w:pPr>
              <w:rPr>
                <w:rFonts w:asciiTheme="minorEastAsia" w:hAnsiTheme="minorEastAsia"/>
                <w:sz w:val="18"/>
                <w:szCs w:val="18"/>
              </w:rPr>
            </w:pPr>
            <w:r>
              <w:rPr>
                <w:rFonts w:hint="eastAsia" w:asciiTheme="minorEastAsia" w:hAnsiTheme="minorEastAsia"/>
                <w:sz w:val="18"/>
                <w:szCs w:val="18"/>
              </w:rPr>
              <w:t>体检中心医生</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临床医学</w:t>
            </w:r>
          </w:p>
        </w:tc>
        <w:tc>
          <w:tcPr>
            <w:tcW w:w="3969" w:type="dxa"/>
          </w:tcPr>
          <w:p>
            <w:pPr>
              <w:rPr>
                <w:rFonts w:asciiTheme="minorEastAsia" w:hAnsiTheme="minorEastAsia"/>
                <w:sz w:val="18"/>
                <w:szCs w:val="18"/>
              </w:rPr>
            </w:pPr>
            <w:r>
              <w:rPr>
                <w:rFonts w:hint="eastAsia" w:asciiTheme="minorEastAsia" w:hAnsiTheme="minorEastAsia"/>
                <w:sz w:val="18"/>
                <w:szCs w:val="18"/>
              </w:rPr>
              <w:t>有执业医师资格及住院医师规范化培训合格证，在医院相关岗位工作2年以上</w:t>
            </w:r>
          </w:p>
        </w:tc>
        <w:tc>
          <w:tcPr>
            <w:tcW w:w="1166" w:type="dxa"/>
          </w:tcPr>
          <w:p>
            <w:pPr>
              <w:rPr>
                <w:rFonts w:asciiTheme="minorEastAsia" w:hAnsiTheme="minorEastAsia"/>
                <w:sz w:val="18"/>
                <w:szCs w:val="18"/>
              </w:rPr>
            </w:pPr>
            <w:r>
              <w:rPr>
                <w:rFonts w:hint="eastAsia" w:asciiTheme="minorEastAsia" w:hAnsiTheme="minorEastAsia"/>
                <w:sz w:val="18"/>
                <w:szCs w:val="18"/>
              </w:rPr>
              <w:t>临床医学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12" w:type="dxa"/>
          </w:tcPr>
          <w:p>
            <w:pPr>
              <w:rPr>
                <w:rFonts w:asciiTheme="minorEastAsia" w:hAnsiTheme="minorEastAsia"/>
                <w:sz w:val="18"/>
                <w:szCs w:val="18"/>
              </w:rPr>
            </w:pPr>
            <w:r>
              <w:rPr>
                <w:rFonts w:hint="eastAsia" w:asciiTheme="minorEastAsia" w:hAnsiTheme="minorEastAsia"/>
                <w:sz w:val="18"/>
                <w:szCs w:val="18"/>
              </w:rPr>
              <w:t>院前急救管理人员（2人）</w:t>
            </w:r>
          </w:p>
        </w:tc>
        <w:tc>
          <w:tcPr>
            <w:tcW w:w="2095" w:type="dxa"/>
          </w:tcPr>
          <w:p>
            <w:pPr>
              <w:rPr>
                <w:rFonts w:asciiTheme="minorEastAsia" w:hAnsiTheme="minorEastAsia"/>
                <w:sz w:val="18"/>
                <w:szCs w:val="18"/>
              </w:rPr>
            </w:pPr>
            <w:r>
              <w:rPr>
                <w:rFonts w:hint="eastAsia" w:asciiTheme="minorEastAsia" w:hAnsiTheme="minorEastAsia"/>
                <w:sz w:val="18"/>
                <w:szCs w:val="18"/>
              </w:rPr>
              <w:t>绍兴市急救中心</w:t>
            </w:r>
          </w:p>
        </w:tc>
        <w:tc>
          <w:tcPr>
            <w:tcW w:w="1950" w:type="dxa"/>
          </w:tcPr>
          <w:p>
            <w:pPr>
              <w:rPr>
                <w:rFonts w:asciiTheme="minorEastAsia" w:hAnsiTheme="minorEastAsia"/>
                <w:sz w:val="18"/>
                <w:szCs w:val="18"/>
              </w:rPr>
            </w:pPr>
            <w:r>
              <w:rPr>
                <w:rFonts w:hint="eastAsia" w:asciiTheme="minorEastAsia" w:hAnsiTheme="minorEastAsia"/>
                <w:sz w:val="18"/>
                <w:szCs w:val="18"/>
              </w:rPr>
              <w:t>院前急救管理</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2</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临床医学</w:t>
            </w:r>
          </w:p>
        </w:tc>
        <w:tc>
          <w:tcPr>
            <w:tcW w:w="3969" w:type="dxa"/>
          </w:tcPr>
          <w:p>
            <w:pPr>
              <w:rPr>
                <w:rFonts w:asciiTheme="minorEastAsia" w:hAnsiTheme="minorEastAsia"/>
                <w:sz w:val="18"/>
                <w:szCs w:val="18"/>
              </w:rPr>
            </w:pPr>
            <w:r>
              <w:rPr>
                <w:rFonts w:hint="eastAsia" w:asciiTheme="minorEastAsia" w:hAnsiTheme="minorEastAsia"/>
                <w:sz w:val="18"/>
                <w:szCs w:val="18"/>
              </w:rPr>
              <w:t>　</w:t>
            </w:r>
          </w:p>
        </w:tc>
        <w:tc>
          <w:tcPr>
            <w:tcW w:w="1166" w:type="dxa"/>
          </w:tcPr>
          <w:p>
            <w:pPr>
              <w:rPr>
                <w:rFonts w:asciiTheme="minorEastAsia" w:hAnsiTheme="minorEastAsia"/>
                <w:sz w:val="18"/>
                <w:szCs w:val="18"/>
              </w:rPr>
            </w:pPr>
            <w:r>
              <w:rPr>
                <w:rFonts w:hint="eastAsia" w:asciiTheme="minorEastAsia" w:hAnsiTheme="minorEastAsia"/>
                <w:sz w:val="18"/>
                <w:szCs w:val="18"/>
              </w:rPr>
              <w:t>　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tcPr>
          <w:p>
            <w:pPr>
              <w:rPr>
                <w:rFonts w:asciiTheme="minorEastAsia" w:hAnsiTheme="minorEastAsia"/>
                <w:sz w:val="18"/>
                <w:szCs w:val="18"/>
              </w:rPr>
            </w:pPr>
            <w:r>
              <w:rPr>
                <w:rFonts w:hint="eastAsia" w:asciiTheme="minorEastAsia" w:hAnsiTheme="minorEastAsia"/>
                <w:sz w:val="18"/>
                <w:szCs w:val="18"/>
              </w:rPr>
              <w:t>药师1（1人）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tcPr>
          <w:p>
            <w:pPr>
              <w:rPr>
                <w:rFonts w:asciiTheme="minorEastAsia" w:hAnsiTheme="minorEastAsia"/>
                <w:sz w:val="18"/>
                <w:szCs w:val="18"/>
              </w:rPr>
            </w:pPr>
            <w:r>
              <w:rPr>
                <w:rFonts w:hint="eastAsia" w:asciiTheme="minorEastAsia" w:hAnsiTheme="minorEastAsia"/>
                <w:sz w:val="18"/>
                <w:szCs w:val="18"/>
              </w:rPr>
              <w:t>药学部工作人员</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药学、临床药学</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vMerge w:val="restart"/>
            <w:noWrap/>
          </w:tcPr>
          <w:p>
            <w:pPr>
              <w:rPr>
                <w:rFonts w:asciiTheme="minorEastAsia" w:hAnsiTheme="minorEastAsia"/>
                <w:sz w:val="18"/>
                <w:szCs w:val="18"/>
              </w:rPr>
            </w:pPr>
            <w:r>
              <w:rPr>
                <w:rFonts w:hint="eastAsia" w:asciiTheme="minorEastAsia" w:hAnsiTheme="minorEastAsia"/>
                <w:sz w:val="18"/>
                <w:szCs w:val="18"/>
              </w:rPr>
              <w:t>　药学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tcPr>
          <w:p>
            <w:pPr>
              <w:rPr>
                <w:rFonts w:asciiTheme="minorEastAsia" w:hAnsiTheme="minorEastAsia"/>
                <w:sz w:val="18"/>
                <w:szCs w:val="18"/>
              </w:rPr>
            </w:pPr>
            <w:r>
              <w:rPr>
                <w:rFonts w:hint="eastAsia" w:asciiTheme="minorEastAsia" w:hAnsiTheme="minorEastAsia"/>
                <w:sz w:val="18"/>
                <w:szCs w:val="18"/>
              </w:rPr>
              <w:t>药师2（1人）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绍兴市中医院</w:t>
            </w:r>
          </w:p>
        </w:tc>
        <w:tc>
          <w:tcPr>
            <w:tcW w:w="1950" w:type="dxa"/>
          </w:tcPr>
          <w:p>
            <w:pPr>
              <w:rPr>
                <w:rFonts w:asciiTheme="minorEastAsia" w:hAnsiTheme="minorEastAsia"/>
                <w:sz w:val="18"/>
                <w:szCs w:val="18"/>
              </w:rPr>
            </w:pPr>
            <w:r>
              <w:rPr>
                <w:rFonts w:hint="eastAsia" w:asciiTheme="minorEastAsia" w:hAnsiTheme="minorEastAsia"/>
                <w:sz w:val="18"/>
                <w:szCs w:val="18"/>
              </w:rPr>
              <w:t>临床药师</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临床药学</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vMerge w:val="continue"/>
            <w:noWrap/>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tcPr>
          <w:p>
            <w:pPr>
              <w:rPr>
                <w:rFonts w:asciiTheme="minorEastAsia" w:hAnsiTheme="minorEastAsia"/>
                <w:sz w:val="18"/>
                <w:szCs w:val="18"/>
              </w:rPr>
            </w:pPr>
            <w:r>
              <w:rPr>
                <w:rFonts w:hint="eastAsia" w:asciiTheme="minorEastAsia" w:hAnsiTheme="minorEastAsia"/>
                <w:sz w:val="18"/>
                <w:szCs w:val="18"/>
              </w:rPr>
              <w:t>药师3（1人）</w:t>
            </w:r>
          </w:p>
        </w:tc>
        <w:tc>
          <w:tcPr>
            <w:tcW w:w="2095" w:type="dxa"/>
          </w:tcPr>
          <w:p>
            <w:pPr>
              <w:rPr>
                <w:rFonts w:asciiTheme="minorEastAsia" w:hAnsiTheme="minorEastAsia"/>
                <w:sz w:val="18"/>
                <w:szCs w:val="18"/>
              </w:rPr>
            </w:pPr>
            <w:r>
              <w:rPr>
                <w:rFonts w:hint="eastAsia" w:asciiTheme="minorEastAsia" w:hAnsiTheme="minorEastAsia"/>
                <w:sz w:val="18"/>
                <w:szCs w:val="18"/>
              </w:rPr>
              <w:t>绍兴市口腔医院</w:t>
            </w:r>
          </w:p>
        </w:tc>
        <w:tc>
          <w:tcPr>
            <w:tcW w:w="1950" w:type="dxa"/>
          </w:tcPr>
          <w:p>
            <w:pPr>
              <w:rPr>
                <w:rFonts w:asciiTheme="minorEastAsia" w:hAnsiTheme="minorEastAsia"/>
                <w:sz w:val="18"/>
                <w:szCs w:val="18"/>
              </w:rPr>
            </w:pPr>
            <w:r>
              <w:rPr>
                <w:rFonts w:hint="eastAsia" w:asciiTheme="minorEastAsia" w:hAnsiTheme="minorEastAsia"/>
                <w:sz w:val="18"/>
                <w:szCs w:val="18"/>
              </w:rPr>
              <w:t>药剂科人员</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药学、临床药学</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全日制普通高校应届毕业生或具有卫技药师资格</w:t>
            </w: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712" w:type="dxa"/>
          </w:tcPr>
          <w:p>
            <w:pPr>
              <w:rPr>
                <w:rFonts w:asciiTheme="minorEastAsia" w:hAnsiTheme="minorEastAsia"/>
                <w:sz w:val="18"/>
                <w:szCs w:val="18"/>
              </w:rPr>
            </w:pPr>
            <w:r>
              <w:rPr>
                <w:rFonts w:hint="eastAsia" w:asciiTheme="minorEastAsia" w:hAnsiTheme="minorEastAsia"/>
                <w:sz w:val="18"/>
                <w:szCs w:val="18"/>
              </w:rPr>
              <w:t>放疗技术人员（1人）</w:t>
            </w:r>
          </w:p>
        </w:tc>
        <w:tc>
          <w:tcPr>
            <w:tcW w:w="2095" w:type="dxa"/>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tcPr>
          <w:p>
            <w:pPr>
              <w:rPr>
                <w:rFonts w:asciiTheme="minorEastAsia" w:hAnsiTheme="minorEastAsia"/>
                <w:sz w:val="18"/>
                <w:szCs w:val="18"/>
              </w:rPr>
            </w:pPr>
            <w:r>
              <w:rPr>
                <w:rFonts w:hint="eastAsia" w:asciiTheme="minorEastAsia" w:hAnsiTheme="minorEastAsia"/>
                <w:sz w:val="18"/>
                <w:szCs w:val="18"/>
              </w:rPr>
              <w:t>放疗科技术员</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医学影像技术、医学影像学</w:t>
            </w:r>
          </w:p>
        </w:tc>
        <w:tc>
          <w:tcPr>
            <w:tcW w:w="3969" w:type="dxa"/>
          </w:tcPr>
          <w:p>
            <w:pPr>
              <w:rPr>
                <w:rFonts w:asciiTheme="minorEastAsia" w:hAnsiTheme="minorEastAsia"/>
                <w:sz w:val="18"/>
                <w:szCs w:val="18"/>
              </w:rPr>
            </w:pPr>
            <w:r>
              <w:rPr>
                <w:rFonts w:hint="eastAsia" w:asciiTheme="minorEastAsia" w:hAnsiTheme="minorEastAsia"/>
                <w:sz w:val="18"/>
                <w:szCs w:val="18"/>
              </w:rPr>
              <w:t>具有中级以上职称，在三级医院从事相关工作2年以上</w:t>
            </w:r>
          </w:p>
        </w:tc>
        <w:tc>
          <w:tcPr>
            <w:tcW w:w="1166" w:type="dxa"/>
          </w:tcPr>
          <w:p>
            <w:pPr>
              <w:rPr>
                <w:rFonts w:asciiTheme="minorEastAsia" w:hAnsiTheme="minorEastAsia"/>
                <w:sz w:val="18"/>
                <w:szCs w:val="18"/>
              </w:rPr>
            </w:pPr>
            <w:r>
              <w:rPr>
                <w:rFonts w:hint="eastAsia" w:asciiTheme="minorEastAsia" w:hAnsiTheme="minorEastAsia"/>
                <w:sz w:val="18"/>
                <w:szCs w:val="18"/>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712" w:type="dxa"/>
            <w:noWrap/>
          </w:tcPr>
          <w:p>
            <w:pPr>
              <w:rPr>
                <w:rFonts w:asciiTheme="minorEastAsia" w:hAnsiTheme="minorEastAsia"/>
                <w:sz w:val="18"/>
                <w:szCs w:val="18"/>
              </w:rPr>
            </w:pPr>
            <w:r>
              <w:rPr>
                <w:rFonts w:hint="eastAsia" w:asciiTheme="minorEastAsia" w:hAnsiTheme="minorEastAsia"/>
                <w:sz w:val="18"/>
                <w:szCs w:val="18"/>
              </w:rPr>
              <w:t>放射技术人员1（1人）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noWrap/>
          </w:tcPr>
          <w:p>
            <w:pPr>
              <w:rPr>
                <w:rFonts w:asciiTheme="minorEastAsia" w:hAnsiTheme="minorEastAsia"/>
                <w:sz w:val="18"/>
                <w:szCs w:val="18"/>
              </w:rPr>
            </w:pPr>
            <w:r>
              <w:rPr>
                <w:rFonts w:hint="eastAsia" w:asciiTheme="minorEastAsia" w:hAnsiTheme="minorEastAsia"/>
                <w:sz w:val="18"/>
                <w:szCs w:val="18"/>
              </w:rPr>
              <w:t>放射科技术员</w:t>
            </w:r>
          </w:p>
        </w:tc>
        <w:tc>
          <w:tcPr>
            <w:tcW w:w="816" w:type="dxa"/>
            <w:noWrap/>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noWrap/>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医学影像技术、生物医学工程</w:t>
            </w:r>
          </w:p>
        </w:tc>
        <w:tc>
          <w:tcPr>
            <w:tcW w:w="3969" w:type="dxa"/>
          </w:tcPr>
          <w:p>
            <w:pPr>
              <w:rPr>
                <w:rFonts w:asciiTheme="minorEastAsia" w:hAnsiTheme="minorEastAsia"/>
                <w:sz w:val="18"/>
                <w:szCs w:val="18"/>
              </w:rPr>
            </w:pPr>
            <w:r>
              <w:rPr>
                <w:rFonts w:hint="eastAsia" w:asciiTheme="minorEastAsia" w:hAnsiTheme="minorEastAsia"/>
                <w:sz w:val="18"/>
                <w:szCs w:val="18"/>
              </w:rPr>
              <w:t>具有大型设备上岗证，在三级医院从事相关工作2年以上</w:t>
            </w:r>
          </w:p>
        </w:tc>
        <w:tc>
          <w:tcPr>
            <w:tcW w:w="1166" w:type="dxa"/>
          </w:tcPr>
          <w:p>
            <w:pPr>
              <w:rPr>
                <w:rFonts w:asciiTheme="minorEastAsia" w:hAnsiTheme="minorEastAsia"/>
                <w:sz w:val="18"/>
                <w:szCs w:val="18"/>
              </w:rPr>
            </w:pPr>
            <w:r>
              <w:rPr>
                <w:rFonts w:hint="eastAsia" w:asciiTheme="minorEastAsia" w:hAnsiTheme="minorEastAsia"/>
                <w:sz w:val="18"/>
                <w:szCs w:val="18"/>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712" w:type="dxa"/>
            <w:noWrap/>
          </w:tcPr>
          <w:p>
            <w:pPr>
              <w:rPr>
                <w:rFonts w:asciiTheme="minorEastAsia" w:hAnsiTheme="minorEastAsia"/>
                <w:sz w:val="18"/>
                <w:szCs w:val="18"/>
              </w:rPr>
            </w:pPr>
            <w:r>
              <w:rPr>
                <w:rFonts w:hint="eastAsia" w:asciiTheme="minorEastAsia" w:hAnsiTheme="minorEastAsia"/>
                <w:sz w:val="18"/>
                <w:szCs w:val="18"/>
              </w:rPr>
              <w:t>放射技术人员2（5人）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tcPr>
          <w:p>
            <w:pPr>
              <w:rPr>
                <w:rFonts w:asciiTheme="minorEastAsia" w:hAnsiTheme="minorEastAsia"/>
                <w:sz w:val="18"/>
                <w:szCs w:val="18"/>
              </w:rPr>
            </w:pPr>
            <w:r>
              <w:rPr>
                <w:rFonts w:hint="eastAsia" w:asciiTheme="minorEastAsia" w:hAnsiTheme="minorEastAsia"/>
                <w:sz w:val="18"/>
                <w:szCs w:val="18"/>
              </w:rPr>
              <w:t>放射科技术员</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5</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医学影像技术</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noWrap/>
          </w:tcPr>
          <w:p>
            <w:pPr>
              <w:rPr>
                <w:rFonts w:asciiTheme="minorEastAsia" w:hAnsiTheme="minorEastAsia"/>
                <w:sz w:val="18"/>
                <w:szCs w:val="18"/>
              </w:rPr>
            </w:pPr>
            <w:r>
              <w:rPr>
                <w:rFonts w:hint="eastAsia" w:asciiTheme="minorEastAsia" w:hAnsiTheme="minorEastAsia"/>
                <w:sz w:val="18"/>
                <w:szCs w:val="18"/>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712" w:type="dxa"/>
            <w:vMerge w:val="restart"/>
            <w:noWrap/>
          </w:tcPr>
          <w:p>
            <w:pPr>
              <w:rPr>
                <w:rFonts w:asciiTheme="minorEastAsia" w:hAnsiTheme="minorEastAsia"/>
                <w:sz w:val="18"/>
                <w:szCs w:val="18"/>
              </w:rPr>
            </w:pPr>
            <w:r>
              <w:rPr>
                <w:rFonts w:hint="eastAsia" w:asciiTheme="minorEastAsia" w:hAnsiTheme="minorEastAsia"/>
                <w:sz w:val="18"/>
                <w:szCs w:val="18"/>
              </w:rPr>
              <w:t>康复治疗人员1（3人）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绍兴市中医院</w:t>
            </w:r>
          </w:p>
        </w:tc>
        <w:tc>
          <w:tcPr>
            <w:tcW w:w="1950" w:type="dxa"/>
          </w:tcPr>
          <w:p>
            <w:pPr>
              <w:rPr>
                <w:rFonts w:asciiTheme="minorEastAsia" w:hAnsiTheme="minorEastAsia"/>
                <w:sz w:val="18"/>
                <w:szCs w:val="18"/>
              </w:rPr>
            </w:pPr>
            <w:r>
              <w:rPr>
                <w:rFonts w:hint="eastAsia" w:asciiTheme="minorEastAsia" w:hAnsiTheme="minorEastAsia"/>
                <w:sz w:val="18"/>
                <w:szCs w:val="18"/>
              </w:rPr>
              <w:t>康复治疗师</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restart"/>
          </w:tcPr>
          <w:p>
            <w:pPr>
              <w:rPr>
                <w:rFonts w:asciiTheme="minorEastAsia" w:hAnsiTheme="minorEastAsia"/>
                <w:sz w:val="18"/>
                <w:szCs w:val="18"/>
              </w:rPr>
            </w:pPr>
            <w:r>
              <w:rPr>
                <w:rFonts w:hint="eastAsia" w:asciiTheme="minorEastAsia" w:hAnsiTheme="minorEastAsia"/>
                <w:sz w:val="18"/>
                <w:szCs w:val="18"/>
              </w:rPr>
              <w:t>本科</w:t>
            </w:r>
          </w:p>
        </w:tc>
        <w:tc>
          <w:tcPr>
            <w:tcW w:w="1866" w:type="dxa"/>
            <w:vMerge w:val="restart"/>
          </w:tcPr>
          <w:p>
            <w:pPr>
              <w:rPr>
                <w:rFonts w:asciiTheme="minorEastAsia" w:hAnsiTheme="minorEastAsia"/>
                <w:sz w:val="18"/>
                <w:szCs w:val="18"/>
              </w:rPr>
            </w:pPr>
            <w:r>
              <w:rPr>
                <w:rFonts w:hint="eastAsia" w:asciiTheme="minorEastAsia" w:hAnsiTheme="minorEastAsia"/>
                <w:sz w:val="18"/>
                <w:szCs w:val="18"/>
              </w:rPr>
              <w:t>康复治疗学</w:t>
            </w:r>
          </w:p>
        </w:tc>
        <w:tc>
          <w:tcPr>
            <w:tcW w:w="3969" w:type="dxa"/>
            <w:vMerge w:val="restart"/>
          </w:tcPr>
          <w:p>
            <w:pPr>
              <w:rPr>
                <w:rFonts w:asciiTheme="minorEastAsia" w:hAnsiTheme="minorEastAsia"/>
                <w:sz w:val="18"/>
                <w:szCs w:val="18"/>
              </w:rPr>
            </w:pPr>
            <w:r>
              <w:rPr>
                <w:rFonts w:hint="eastAsia" w:asciiTheme="minorEastAsia" w:hAnsiTheme="minorEastAsia"/>
                <w:sz w:val="18"/>
                <w:szCs w:val="18"/>
              </w:rPr>
              <w:t>有康复治疗师职称，在医院从事康复工作2年以上</w:t>
            </w:r>
          </w:p>
        </w:tc>
        <w:tc>
          <w:tcPr>
            <w:tcW w:w="1166" w:type="dxa"/>
            <w:vMerge w:val="restart"/>
            <w:noWrap/>
          </w:tcPr>
          <w:p>
            <w:pPr>
              <w:rPr>
                <w:rFonts w:asciiTheme="minorEastAsia" w:hAnsiTheme="minorEastAsia"/>
                <w:sz w:val="18"/>
                <w:szCs w:val="18"/>
              </w:rPr>
            </w:pPr>
            <w:r>
              <w:rPr>
                <w:rFonts w:hint="eastAsia" w:asciiTheme="minorEastAsia" w:hAnsiTheme="minorEastAsia"/>
                <w:sz w:val="18"/>
                <w:szCs w:val="18"/>
              </w:rPr>
              <w:t>康复治疗技术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712" w:type="dxa"/>
            <w:vMerge w:val="continue"/>
          </w:tcPr>
          <w:p>
            <w:pPr>
              <w:rPr>
                <w:rFonts w:asciiTheme="minorEastAsia" w:hAnsiTheme="minorEastAsia"/>
                <w:sz w:val="18"/>
                <w:szCs w:val="18"/>
              </w:rPr>
            </w:pPr>
          </w:p>
        </w:tc>
        <w:tc>
          <w:tcPr>
            <w:tcW w:w="2095" w:type="dxa"/>
          </w:tcPr>
          <w:p>
            <w:pPr>
              <w:rPr>
                <w:rFonts w:asciiTheme="minorEastAsia" w:hAnsiTheme="minorEastAsia"/>
                <w:sz w:val="18"/>
                <w:szCs w:val="18"/>
              </w:rPr>
            </w:pPr>
            <w:r>
              <w:rPr>
                <w:rFonts w:hint="eastAsia" w:asciiTheme="minorEastAsia" w:hAnsiTheme="minorEastAsia"/>
                <w:sz w:val="18"/>
                <w:szCs w:val="18"/>
              </w:rPr>
              <w:t>绍兴文理学院附属医院</w:t>
            </w:r>
          </w:p>
        </w:tc>
        <w:tc>
          <w:tcPr>
            <w:tcW w:w="1950" w:type="dxa"/>
          </w:tcPr>
          <w:p>
            <w:pPr>
              <w:rPr>
                <w:rFonts w:asciiTheme="minorEastAsia" w:hAnsiTheme="minorEastAsia"/>
                <w:sz w:val="18"/>
                <w:szCs w:val="18"/>
              </w:rPr>
            </w:pPr>
            <w:r>
              <w:rPr>
                <w:rFonts w:hint="eastAsia" w:asciiTheme="minorEastAsia" w:hAnsiTheme="minorEastAsia"/>
                <w:sz w:val="18"/>
                <w:szCs w:val="18"/>
              </w:rPr>
              <w:t>康复治疗师</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2</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712" w:type="dxa"/>
            <w:vMerge w:val="restart"/>
          </w:tcPr>
          <w:p>
            <w:pPr>
              <w:rPr>
                <w:rFonts w:asciiTheme="minorEastAsia" w:hAnsiTheme="minorEastAsia"/>
                <w:sz w:val="18"/>
                <w:szCs w:val="18"/>
              </w:rPr>
            </w:pPr>
            <w:r>
              <w:rPr>
                <w:rFonts w:hint="eastAsia" w:asciiTheme="minorEastAsia" w:hAnsiTheme="minorEastAsia"/>
                <w:sz w:val="18"/>
                <w:szCs w:val="18"/>
              </w:rPr>
              <w:t>康复治疗人员2（3人）</w:t>
            </w:r>
          </w:p>
        </w:tc>
        <w:tc>
          <w:tcPr>
            <w:tcW w:w="2095" w:type="dxa"/>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tcPr>
          <w:p>
            <w:pPr>
              <w:rPr>
                <w:rFonts w:asciiTheme="minorEastAsia" w:hAnsiTheme="minorEastAsia"/>
                <w:sz w:val="18"/>
                <w:szCs w:val="18"/>
              </w:rPr>
            </w:pPr>
            <w:r>
              <w:rPr>
                <w:rFonts w:hint="eastAsia" w:asciiTheme="minorEastAsia" w:hAnsiTheme="minorEastAsia"/>
                <w:sz w:val="18"/>
                <w:szCs w:val="18"/>
              </w:rPr>
              <w:t>康复治疗师</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2</w:t>
            </w:r>
          </w:p>
        </w:tc>
        <w:tc>
          <w:tcPr>
            <w:tcW w:w="600" w:type="dxa"/>
            <w:vMerge w:val="restart"/>
          </w:tcPr>
          <w:p>
            <w:pPr>
              <w:rPr>
                <w:rFonts w:asciiTheme="minorEastAsia" w:hAnsiTheme="minorEastAsia"/>
                <w:sz w:val="18"/>
                <w:szCs w:val="18"/>
              </w:rPr>
            </w:pPr>
            <w:r>
              <w:rPr>
                <w:rFonts w:hint="eastAsia" w:asciiTheme="minorEastAsia" w:hAnsiTheme="minorEastAsia"/>
                <w:sz w:val="18"/>
                <w:szCs w:val="18"/>
              </w:rPr>
              <w:t>本科</w:t>
            </w:r>
          </w:p>
        </w:tc>
        <w:tc>
          <w:tcPr>
            <w:tcW w:w="1866" w:type="dxa"/>
            <w:vMerge w:val="restart"/>
          </w:tcPr>
          <w:p>
            <w:pPr>
              <w:rPr>
                <w:rFonts w:asciiTheme="minorEastAsia" w:hAnsiTheme="minorEastAsia"/>
                <w:sz w:val="18"/>
                <w:szCs w:val="18"/>
              </w:rPr>
            </w:pPr>
            <w:r>
              <w:rPr>
                <w:rFonts w:hint="eastAsia" w:asciiTheme="minorEastAsia" w:hAnsiTheme="minorEastAsia"/>
                <w:sz w:val="18"/>
                <w:szCs w:val="18"/>
              </w:rPr>
              <w:t>康复治疗学</w:t>
            </w:r>
          </w:p>
        </w:tc>
        <w:tc>
          <w:tcPr>
            <w:tcW w:w="3969" w:type="dxa"/>
            <w:vMerge w:val="restart"/>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vMerge w:val="restart"/>
          </w:tcPr>
          <w:p>
            <w:pPr>
              <w:rPr>
                <w:rFonts w:asciiTheme="minorEastAsia" w:hAnsiTheme="minorEastAsia"/>
                <w:sz w:val="18"/>
                <w:szCs w:val="18"/>
              </w:rPr>
            </w:pPr>
            <w:r>
              <w:rPr>
                <w:rFonts w:hint="eastAsia" w:asciiTheme="minorEastAsia" w:hAnsiTheme="minorEastAsia"/>
                <w:sz w:val="18"/>
                <w:szCs w:val="18"/>
              </w:rPr>
              <w:t>康复治疗技术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712" w:type="dxa"/>
            <w:vMerge w:val="continue"/>
          </w:tcPr>
          <w:p>
            <w:pPr>
              <w:rPr>
                <w:rFonts w:asciiTheme="minorEastAsia" w:hAnsiTheme="minorEastAsia"/>
                <w:sz w:val="18"/>
                <w:szCs w:val="18"/>
              </w:rPr>
            </w:pPr>
          </w:p>
        </w:tc>
        <w:tc>
          <w:tcPr>
            <w:tcW w:w="2095" w:type="dxa"/>
          </w:tcPr>
          <w:p>
            <w:pPr>
              <w:rPr>
                <w:rFonts w:asciiTheme="minorEastAsia" w:hAnsiTheme="minorEastAsia"/>
                <w:sz w:val="18"/>
                <w:szCs w:val="18"/>
              </w:rPr>
            </w:pPr>
            <w:r>
              <w:rPr>
                <w:rFonts w:hint="eastAsia" w:asciiTheme="minorEastAsia" w:hAnsiTheme="minorEastAsia"/>
                <w:sz w:val="18"/>
                <w:szCs w:val="18"/>
              </w:rPr>
              <w:t>绍兴文理学院附属医院</w:t>
            </w:r>
          </w:p>
        </w:tc>
        <w:tc>
          <w:tcPr>
            <w:tcW w:w="1950" w:type="dxa"/>
          </w:tcPr>
          <w:p>
            <w:pPr>
              <w:rPr>
                <w:rFonts w:asciiTheme="minorEastAsia" w:hAnsiTheme="minorEastAsia"/>
                <w:sz w:val="18"/>
                <w:szCs w:val="18"/>
              </w:rPr>
            </w:pPr>
            <w:r>
              <w:rPr>
                <w:rFonts w:hint="eastAsia" w:asciiTheme="minorEastAsia" w:hAnsiTheme="minorEastAsia"/>
                <w:sz w:val="18"/>
                <w:szCs w:val="18"/>
              </w:rPr>
              <w:t>儿童康复治疗师</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vMerge w:val="continue"/>
          </w:tcPr>
          <w:p>
            <w:pPr>
              <w:rPr>
                <w:rFonts w:asciiTheme="minorEastAsia" w:hAnsiTheme="minorEastAsia"/>
                <w:sz w:val="18"/>
                <w:szCs w:val="18"/>
              </w:rPr>
            </w:pPr>
          </w:p>
        </w:tc>
        <w:tc>
          <w:tcPr>
            <w:tcW w:w="1866" w:type="dxa"/>
            <w:vMerge w:val="continue"/>
          </w:tcPr>
          <w:p>
            <w:pPr>
              <w:rPr>
                <w:rFonts w:asciiTheme="minorEastAsia" w:hAnsiTheme="minorEastAsia"/>
                <w:sz w:val="18"/>
                <w:szCs w:val="18"/>
              </w:rPr>
            </w:pPr>
          </w:p>
        </w:tc>
        <w:tc>
          <w:tcPr>
            <w:tcW w:w="3969" w:type="dxa"/>
            <w:vMerge w:val="continue"/>
          </w:tcPr>
          <w:p>
            <w:pPr>
              <w:rPr>
                <w:rFonts w:asciiTheme="minorEastAsia" w:hAnsiTheme="minorEastAsia"/>
                <w:sz w:val="18"/>
                <w:szCs w:val="18"/>
              </w:rPr>
            </w:pP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12" w:type="dxa"/>
          </w:tcPr>
          <w:p>
            <w:pPr>
              <w:rPr>
                <w:rFonts w:asciiTheme="minorEastAsia" w:hAnsiTheme="minorEastAsia"/>
                <w:sz w:val="18"/>
                <w:szCs w:val="18"/>
              </w:rPr>
            </w:pPr>
            <w:r>
              <w:rPr>
                <w:rFonts w:hint="eastAsia" w:asciiTheme="minorEastAsia" w:hAnsiTheme="minorEastAsia"/>
                <w:sz w:val="18"/>
                <w:szCs w:val="18"/>
              </w:rPr>
              <w:t>康复治疗人员3（1人）</w:t>
            </w:r>
          </w:p>
        </w:tc>
        <w:tc>
          <w:tcPr>
            <w:tcW w:w="2095" w:type="dxa"/>
          </w:tcPr>
          <w:p>
            <w:pPr>
              <w:rPr>
                <w:rFonts w:asciiTheme="minorEastAsia" w:hAnsiTheme="minorEastAsia"/>
                <w:sz w:val="18"/>
                <w:szCs w:val="18"/>
              </w:rPr>
            </w:pPr>
            <w:r>
              <w:rPr>
                <w:rFonts w:hint="eastAsia" w:asciiTheme="minorEastAsia" w:hAnsiTheme="minorEastAsia"/>
                <w:sz w:val="18"/>
                <w:szCs w:val="18"/>
              </w:rPr>
              <w:t>绍兴文理学院附属医院</w:t>
            </w:r>
          </w:p>
        </w:tc>
        <w:tc>
          <w:tcPr>
            <w:tcW w:w="1950" w:type="dxa"/>
          </w:tcPr>
          <w:p>
            <w:pPr>
              <w:rPr>
                <w:rFonts w:asciiTheme="minorEastAsia" w:hAnsiTheme="minorEastAsia"/>
                <w:sz w:val="18"/>
                <w:szCs w:val="18"/>
              </w:rPr>
            </w:pPr>
            <w:r>
              <w:rPr>
                <w:rFonts w:hint="eastAsia" w:asciiTheme="minorEastAsia" w:hAnsiTheme="minorEastAsia"/>
                <w:sz w:val="18"/>
                <w:szCs w:val="18"/>
              </w:rPr>
              <w:t>儿童康复治疗师</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康复治疗学</w:t>
            </w:r>
          </w:p>
        </w:tc>
        <w:tc>
          <w:tcPr>
            <w:tcW w:w="3969" w:type="dxa"/>
          </w:tcPr>
          <w:p>
            <w:pPr>
              <w:rPr>
                <w:rFonts w:asciiTheme="minorEastAsia" w:hAnsiTheme="minorEastAsia"/>
                <w:sz w:val="18"/>
                <w:szCs w:val="18"/>
              </w:rPr>
            </w:pPr>
            <w:r>
              <w:rPr>
                <w:rFonts w:hint="eastAsia" w:asciiTheme="minorEastAsia" w:hAnsiTheme="minorEastAsia"/>
                <w:sz w:val="18"/>
                <w:szCs w:val="18"/>
              </w:rPr>
              <w:t>有康复治疗师职称，从事儿童康复治疗工作2年以上</w:t>
            </w:r>
          </w:p>
        </w:tc>
        <w:tc>
          <w:tcPr>
            <w:tcW w:w="1166" w:type="dxa"/>
          </w:tcPr>
          <w:p>
            <w:pPr>
              <w:rPr>
                <w:rFonts w:asciiTheme="minorEastAsia" w:hAnsiTheme="minorEastAsia"/>
                <w:sz w:val="18"/>
                <w:szCs w:val="18"/>
              </w:rPr>
            </w:pPr>
            <w:r>
              <w:rPr>
                <w:rFonts w:hint="eastAsia" w:asciiTheme="minorEastAsia" w:hAnsiTheme="minorEastAsia"/>
                <w:sz w:val="18"/>
                <w:szCs w:val="18"/>
              </w:rPr>
              <w:t>康复治疗技术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12" w:type="dxa"/>
          </w:tcPr>
          <w:p>
            <w:pPr>
              <w:rPr>
                <w:rFonts w:asciiTheme="minorEastAsia" w:hAnsiTheme="minorEastAsia"/>
                <w:sz w:val="18"/>
                <w:szCs w:val="18"/>
              </w:rPr>
            </w:pPr>
            <w:r>
              <w:rPr>
                <w:rFonts w:hint="eastAsia" w:asciiTheme="minorEastAsia" w:hAnsiTheme="minorEastAsia"/>
                <w:sz w:val="18"/>
                <w:szCs w:val="18"/>
              </w:rPr>
              <w:t>检验人员1（1人）</w:t>
            </w:r>
          </w:p>
        </w:tc>
        <w:tc>
          <w:tcPr>
            <w:tcW w:w="2095" w:type="dxa"/>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tcPr>
          <w:p>
            <w:pPr>
              <w:rPr>
                <w:rFonts w:asciiTheme="minorEastAsia" w:hAnsiTheme="minorEastAsia"/>
                <w:sz w:val="18"/>
                <w:szCs w:val="18"/>
              </w:rPr>
            </w:pPr>
            <w:r>
              <w:rPr>
                <w:rFonts w:hint="eastAsia" w:asciiTheme="minorEastAsia" w:hAnsiTheme="minorEastAsia"/>
                <w:sz w:val="18"/>
                <w:szCs w:val="18"/>
              </w:rPr>
              <w:t>临检中心技术员</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医学检验技术</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tcPr>
          <w:p>
            <w:pPr>
              <w:rPr>
                <w:rFonts w:asciiTheme="minorEastAsia" w:hAnsiTheme="minorEastAsia"/>
                <w:sz w:val="18"/>
                <w:szCs w:val="18"/>
              </w:rPr>
            </w:pPr>
            <w:r>
              <w:rPr>
                <w:rFonts w:hint="eastAsia" w:asciiTheme="minorEastAsia" w:hAnsiTheme="minorEastAsia"/>
                <w:sz w:val="18"/>
                <w:szCs w:val="18"/>
              </w:rPr>
              <w:t>医学检验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12" w:type="dxa"/>
          </w:tcPr>
          <w:p>
            <w:pPr>
              <w:rPr>
                <w:rFonts w:asciiTheme="minorEastAsia" w:hAnsiTheme="minorEastAsia"/>
                <w:sz w:val="18"/>
                <w:szCs w:val="18"/>
              </w:rPr>
            </w:pPr>
            <w:r>
              <w:rPr>
                <w:rFonts w:hint="eastAsia" w:asciiTheme="minorEastAsia" w:hAnsiTheme="minorEastAsia"/>
                <w:sz w:val="18"/>
                <w:szCs w:val="18"/>
              </w:rPr>
              <w:t>检验人员2（2人）</w:t>
            </w:r>
          </w:p>
        </w:tc>
        <w:tc>
          <w:tcPr>
            <w:tcW w:w="2095" w:type="dxa"/>
          </w:tcPr>
          <w:p>
            <w:pPr>
              <w:rPr>
                <w:rFonts w:asciiTheme="minorEastAsia" w:hAnsiTheme="minorEastAsia"/>
                <w:sz w:val="18"/>
                <w:szCs w:val="18"/>
              </w:rPr>
            </w:pPr>
            <w:r>
              <w:rPr>
                <w:rFonts w:hint="eastAsia" w:asciiTheme="minorEastAsia" w:hAnsiTheme="minorEastAsia"/>
                <w:sz w:val="18"/>
                <w:szCs w:val="18"/>
              </w:rPr>
              <w:t xml:space="preserve"> 绍兴市中心血站</w:t>
            </w:r>
          </w:p>
        </w:tc>
        <w:tc>
          <w:tcPr>
            <w:tcW w:w="1950" w:type="dxa"/>
          </w:tcPr>
          <w:p>
            <w:pPr>
              <w:rPr>
                <w:rFonts w:asciiTheme="minorEastAsia" w:hAnsiTheme="minorEastAsia"/>
                <w:sz w:val="18"/>
                <w:szCs w:val="18"/>
              </w:rPr>
            </w:pPr>
            <w:r>
              <w:rPr>
                <w:rFonts w:hint="eastAsia" w:asciiTheme="minorEastAsia" w:hAnsiTheme="minorEastAsia"/>
                <w:sz w:val="18"/>
                <w:szCs w:val="18"/>
              </w:rPr>
              <w:t>血液检测人员</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2</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医学检验技术</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全日制普通高校应届毕业生，无经血传播疾病或病原携带。</w:t>
            </w:r>
          </w:p>
        </w:tc>
        <w:tc>
          <w:tcPr>
            <w:tcW w:w="1166" w:type="dxa"/>
          </w:tcPr>
          <w:p>
            <w:pPr>
              <w:rPr>
                <w:rFonts w:asciiTheme="minorEastAsia" w:hAnsiTheme="minorEastAsia"/>
                <w:sz w:val="18"/>
                <w:szCs w:val="18"/>
              </w:rPr>
            </w:pPr>
            <w:r>
              <w:rPr>
                <w:rFonts w:hint="eastAsia" w:asciiTheme="minorEastAsia" w:hAnsiTheme="minorEastAsia"/>
                <w:sz w:val="18"/>
                <w:szCs w:val="18"/>
              </w:rPr>
              <w:t>医学检验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712" w:type="dxa"/>
            <w:vMerge w:val="restart"/>
            <w:noWrap/>
          </w:tcPr>
          <w:p>
            <w:pPr>
              <w:rPr>
                <w:rFonts w:asciiTheme="minorEastAsia" w:hAnsiTheme="minorEastAsia"/>
                <w:sz w:val="18"/>
                <w:szCs w:val="18"/>
              </w:rPr>
            </w:pPr>
            <w:r>
              <w:rPr>
                <w:rFonts w:hint="eastAsia" w:asciiTheme="minorEastAsia" w:hAnsiTheme="minorEastAsia"/>
                <w:sz w:val="18"/>
                <w:szCs w:val="18"/>
              </w:rPr>
              <w:t>护士1（25人）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tcPr>
          <w:p>
            <w:pPr>
              <w:rPr>
                <w:rFonts w:asciiTheme="minorEastAsia" w:hAnsiTheme="minorEastAsia"/>
                <w:sz w:val="18"/>
                <w:szCs w:val="18"/>
              </w:rPr>
            </w:pPr>
            <w:r>
              <w:rPr>
                <w:rFonts w:hint="eastAsia" w:asciiTheme="minorEastAsia" w:hAnsiTheme="minorEastAsia"/>
                <w:sz w:val="18"/>
                <w:szCs w:val="18"/>
              </w:rPr>
              <w:t>护士</w:t>
            </w:r>
          </w:p>
        </w:tc>
        <w:tc>
          <w:tcPr>
            <w:tcW w:w="816" w:type="dxa"/>
            <w:noWrap/>
          </w:tcPr>
          <w:p>
            <w:pPr>
              <w:jc w:val="center"/>
              <w:rPr>
                <w:rFonts w:asciiTheme="minorEastAsia" w:hAnsiTheme="minorEastAsia"/>
                <w:sz w:val="18"/>
                <w:szCs w:val="18"/>
              </w:rPr>
            </w:pPr>
            <w:r>
              <w:rPr>
                <w:rFonts w:hint="eastAsia" w:asciiTheme="minorEastAsia" w:hAnsiTheme="minorEastAsia"/>
                <w:sz w:val="18"/>
                <w:szCs w:val="18"/>
              </w:rPr>
              <w:t>4</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护理学</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vMerge w:val="restart"/>
            <w:noWrap/>
          </w:tcPr>
          <w:p>
            <w:pPr>
              <w:rPr>
                <w:rFonts w:asciiTheme="minorEastAsia" w:hAnsiTheme="minorEastAsia"/>
                <w:sz w:val="18"/>
                <w:szCs w:val="18"/>
              </w:rPr>
            </w:pPr>
            <w:r>
              <w:rPr>
                <w:rFonts w:hint="eastAsia" w:asciiTheme="minorEastAsia" w:hAnsiTheme="minorEastAsia"/>
                <w:sz w:val="18"/>
                <w:szCs w:val="18"/>
              </w:rPr>
              <w:t>　护理学</w:t>
            </w:r>
          </w:p>
          <w:p>
            <w:pPr>
              <w:rPr>
                <w:rFonts w:asciiTheme="minorEastAsia" w:hAnsiTheme="minorEastAsia"/>
                <w:sz w:val="18"/>
                <w:szCs w:val="18"/>
              </w:rPr>
            </w:pPr>
            <w:r>
              <w:rPr>
                <w:rFonts w:hint="eastAsia" w:asciiTheme="minorEastAsia" w:hAnsiTheme="minorEastAsia"/>
                <w:sz w:val="18"/>
                <w:szCs w:val="18"/>
              </w:rPr>
              <w:t>　</w:t>
            </w:r>
          </w:p>
          <w:p>
            <w:pPr>
              <w:rPr>
                <w:rFonts w:asciiTheme="minorEastAsia" w:hAnsiTheme="minorEastAsia"/>
                <w:sz w:val="18"/>
                <w:szCs w:val="18"/>
              </w:rPr>
            </w:pPr>
            <w:r>
              <w:rPr>
                <w:rFonts w:hint="eastAsia" w:asciiTheme="minorEastAsia" w:hAnsiTheme="minorEastAsia"/>
                <w:sz w:val="18"/>
                <w:szCs w:val="18"/>
              </w:rPr>
              <w:t>　</w:t>
            </w:r>
          </w:p>
          <w:p>
            <w:pPr>
              <w:rPr>
                <w:rFonts w:asciiTheme="minorEastAsia" w:hAnsiTheme="minorEastAsia"/>
                <w:sz w:val="18"/>
                <w:szCs w:val="18"/>
              </w:rPr>
            </w:pPr>
            <w:r>
              <w:rPr>
                <w:rFonts w:hint="eastAsia" w:asciiTheme="minorEastAsia" w:hAnsiTheme="minorEastAsia"/>
                <w:sz w:val="18"/>
                <w:szCs w:val="18"/>
              </w:rPr>
              <w:t>　</w:t>
            </w:r>
          </w:p>
          <w:p>
            <w:pPr>
              <w:rPr>
                <w:rFonts w:asciiTheme="minorEastAsia" w:hAnsiTheme="minorEastAsia"/>
                <w:sz w:val="18"/>
                <w:szCs w:val="18"/>
              </w:rPr>
            </w:pPr>
            <w:r>
              <w:rPr>
                <w:rFonts w:hint="eastAsia" w:asciiTheme="minorEastAsia" w:hAnsiTheme="minorEastAsia"/>
                <w:sz w:val="18"/>
                <w:szCs w:val="18"/>
              </w:rPr>
              <w:t>　</w:t>
            </w:r>
          </w:p>
          <w:p>
            <w:pPr>
              <w:rPr>
                <w:rFonts w:asciiTheme="minorEastAsia" w:hAnsiTheme="minorEastAsia"/>
                <w:sz w:val="18"/>
                <w:szCs w:val="18"/>
              </w:rPr>
            </w:pPr>
            <w:r>
              <w:rPr>
                <w:rFonts w:hint="eastAsia" w:asciiTheme="minorEastAsia" w:hAnsiTheme="minorEastAsia"/>
                <w:sz w:val="18"/>
                <w:szCs w:val="18"/>
              </w:rPr>
              <w:t>　</w:t>
            </w:r>
          </w:p>
          <w:p>
            <w:pPr>
              <w:rPr>
                <w:rFonts w:asciiTheme="minorEastAsia" w:hAnsiTheme="minorEastAsia"/>
                <w:sz w:val="18"/>
                <w:szCs w:val="18"/>
              </w:rPr>
            </w:pPr>
            <w:r>
              <w:rPr>
                <w:rFonts w:hint="eastAsia" w:asciiTheme="minorEastAsia" w:hAnsiTheme="minor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712" w:type="dxa"/>
            <w:vMerge w:val="continue"/>
          </w:tcPr>
          <w:p>
            <w:pPr>
              <w:rPr>
                <w:rFonts w:asciiTheme="minorEastAsia" w:hAnsiTheme="minorEastAsia"/>
                <w:sz w:val="18"/>
                <w:szCs w:val="18"/>
              </w:rPr>
            </w:pPr>
          </w:p>
        </w:tc>
        <w:tc>
          <w:tcPr>
            <w:tcW w:w="2095" w:type="dxa"/>
            <w:noWrap/>
          </w:tcPr>
          <w:p>
            <w:pPr>
              <w:rPr>
                <w:rFonts w:asciiTheme="minorEastAsia" w:hAnsiTheme="minorEastAsia"/>
                <w:sz w:val="18"/>
                <w:szCs w:val="18"/>
              </w:rPr>
            </w:pPr>
            <w:r>
              <w:rPr>
                <w:rFonts w:hint="eastAsia" w:asciiTheme="minorEastAsia" w:hAnsiTheme="minorEastAsia"/>
                <w:sz w:val="18"/>
                <w:szCs w:val="18"/>
              </w:rPr>
              <w:t>绍兴市妇幼保健院</w:t>
            </w:r>
          </w:p>
        </w:tc>
        <w:tc>
          <w:tcPr>
            <w:tcW w:w="1950" w:type="dxa"/>
          </w:tcPr>
          <w:p>
            <w:pPr>
              <w:rPr>
                <w:rFonts w:asciiTheme="minorEastAsia" w:hAnsiTheme="minorEastAsia"/>
                <w:sz w:val="18"/>
                <w:szCs w:val="18"/>
              </w:rPr>
            </w:pPr>
            <w:r>
              <w:rPr>
                <w:rFonts w:hint="eastAsia" w:asciiTheme="minorEastAsia" w:hAnsiTheme="minorEastAsia"/>
                <w:sz w:val="18"/>
                <w:szCs w:val="18"/>
              </w:rPr>
              <w:t>护士</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护理学</w:t>
            </w:r>
          </w:p>
        </w:tc>
        <w:tc>
          <w:tcPr>
            <w:tcW w:w="3969" w:type="dxa"/>
            <w:noWrap/>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712" w:type="dxa"/>
            <w:vMerge w:val="continue"/>
          </w:tcPr>
          <w:p>
            <w:pPr>
              <w:rPr>
                <w:rFonts w:asciiTheme="minorEastAsia" w:hAnsiTheme="minorEastAsia"/>
                <w:sz w:val="18"/>
                <w:szCs w:val="18"/>
              </w:rPr>
            </w:pP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绍兴市中医院</w:t>
            </w:r>
          </w:p>
        </w:tc>
        <w:tc>
          <w:tcPr>
            <w:tcW w:w="1950" w:type="dxa"/>
          </w:tcPr>
          <w:p>
            <w:pPr>
              <w:rPr>
                <w:rFonts w:asciiTheme="minorEastAsia" w:hAnsiTheme="minorEastAsia"/>
                <w:sz w:val="18"/>
                <w:szCs w:val="18"/>
              </w:rPr>
            </w:pPr>
            <w:r>
              <w:rPr>
                <w:rFonts w:hint="eastAsia" w:asciiTheme="minorEastAsia" w:hAnsiTheme="minorEastAsia"/>
                <w:sz w:val="18"/>
                <w:szCs w:val="18"/>
              </w:rPr>
              <w:t>护士</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5</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护理学</w:t>
            </w:r>
          </w:p>
        </w:tc>
        <w:tc>
          <w:tcPr>
            <w:tcW w:w="3969" w:type="dxa"/>
            <w:noWrap/>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vMerge w:val="continue"/>
            <w:noWrap/>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712" w:type="dxa"/>
            <w:vMerge w:val="continue"/>
          </w:tcPr>
          <w:p>
            <w:pPr>
              <w:rPr>
                <w:rFonts w:asciiTheme="minorEastAsia" w:hAnsiTheme="minorEastAsia"/>
                <w:sz w:val="18"/>
                <w:szCs w:val="18"/>
              </w:rPr>
            </w:pPr>
          </w:p>
        </w:tc>
        <w:tc>
          <w:tcPr>
            <w:tcW w:w="2095" w:type="dxa"/>
            <w:noWrap/>
          </w:tcPr>
          <w:p>
            <w:pPr>
              <w:rPr>
                <w:rFonts w:asciiTheme="minorEastAsia" w:hAnsiTheme="minorEastAsia"/>
                <w:sz w:val="18"/>
                <w:szCs w:val="18"/>
              </w:rPr>
            </w:pPr>
            <w:r>
              <w:rPr>
                <w:rFonts w:hint="eastAsia" w:asciiTheme="minorEastAsia" w:hAnsiTheme="minorEastAsia"/>
                <w:sz w:val="18"/>
                <w:szCs w:val="18"/>
              </w:rPr>
              <w:t>绍兴市第七人民医院</w:t>
            </w:r>
          </w:p>
        </w:tc>
        <w:tc>
          <w:tcPr>
            <w:tcW w:w="1950" w:type="dxa"/>
          </w:tcPr>
          <w:p>
            <w:pPr>
              <w:rPr>
                <w:rFonts w:asciiTheme="minorEastAsia" w:hAnsiTheme="minorEastAsia"/>
                <w:sz w:val="18"/>
                <w:szCs w:val="18"/>
              </w:rPr>
            </w:pPr>
            <w:r>
              <w:rPr>
                <w:rFonts w:hint="eastAsia" w:asciiTheme="minorEastAsia" w:hAnsiTheme="minorEastAsia"/>
                <w:sz w:val="18"/>
                <w:szCs w:val="18"/>
              </w:rPr>
              <w:t>护士</w:t>
            </w:r>
          </w:p>
        </w:tc>
        <w:tc>
          <w:tcPr>
            <w:tcW w:w="816" w:type="dxa"/>
            <w:noWrap/>
          </w:tcPr>
          <w:p>
            <w:pPr>
              <w:jc w:val="center"/>
              <w:rPr>
                <w:rFonts w:asciiTheme="minorEastAsia" w:hAnsiTheme="minorEastAsia"/>
                <w:sz w:val="18"/>
                <w:szCs w:val="18"/>
              </w:rPr>
            </w:pPr>
            <w:r>
              <w:rPr>
                <w:rFonts w:hint="eastAsia" w:asciiTheme="minorEastAsia" w:hAnsiTheme="minorEastAsia"/>
                <w:sz w:val="18"/>
                <w:szCs w:val="18"/>
              </w:rPr>
              <w:t>5</w:t>
            </w:r>
          </w:p>
        </w:tc>
        <w:tc>
          <w:tcPr>
            <w:tcW w:w="600" w:type="dxa"/>
            <w:noWrap/>
          </w:tcPr>
          <w:p>
            <w:pPr>
              <w:rPr>
                <w:rFonts w:asciiTheme="minorEastAsia" w:hAnsiTheme="minorEastAsia"/>
                <w:sz w:val="18"/>
                <w:szCs w:val="18"/>
              </w:rPr>
            </w:pPr>
            <w:r>
              <w:rPr>
                <w:rFonts w:hint="eastAsia" w:asciiTheme="minorEastAsia" w:hAnsiTheme="minorEastAsia"/>
                <w:sz w:val="18"/>
                <w:szCs w:val="18"/>
              </w:rPr>
              <w:t>本科</w:t>
            </w:r>
          </w:p>
        </w:tc>
        <w:tc>
          <w:tcPr>
            <w:tcW w:w="1866" w:type="dxa"/>
            <w:noWrap/>
          </w:tcPr>
          <w:p>
            <w:pPr>
              <w:rPr>
                <w:rFonts w:asciiTheme="minorEastAsia" w:hAnsiTheme="minorEastAsia"/>
                <w:sz w:val="18"/>
                <w:szCs w:val="18"/>
              </w:rPr>
            </w:pPr>
            <w:r>
              <w:rPr>
                <w:rFonts w:hint="eastAsia" w:asciiTheme="minorEastAsia" w:hAnsiTheme="minorEastAsia"/>
                <w:sz w:val="18"/>
                <w:szCs w:val="18"/>
              </w:rPr>
              <w:t>护理学</w:t>
            </w:r>
          </w:p>
        </w:tc>
        <w:tc>
          <w:tcPr>
            <w:tcW w:w="3969" w:type="dxa"/>
            <w:noWrap/>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vMerge w:val="continue"/>
            <w:noWrap/>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712" w:type="dxa"/>
            <w:vMerge w:val="continue"/>
          </w:tcPr>
          <w:p>
            <w:pPr>
              <w:rPr>
                <w:rFonts w:asciiTheme="minorEastAsia" w:hAnsiTheme="minorEastAsia"/>
                <w:sz w:val="18"/>
                <w:szCs w:val="18"/>
              </w:rPr>
            </w:pPr>
          </w:p>
        </w:tc>
        <w:tc>
          <w:tcPr>
            <w:tcW w:w="2095" w:type="dxa"/>
          </w:tcPr>
          <w:p>
            <w:pPr>
              <w:rPr>
                <w:rFonts w:asciiTheme="minorEastAsia" w:hAnsiTheme="minorEastAsia"/>
                <w:sz w:val="18"/>
                <w:szCs w:val="18"/>
              </w:rPr>
            </w:pPr>
            <w:r>
              <w:rPr>
                <w:rFonts w:hint="eastAsia" w:asciiTheme="minorEastAsia" w:hAnsiTheme="minorEastAsia"/>
                <w:sz w:val="18"/>
                <w:szCs w:val="18"/>
              </w:rPr>
              <w:t>绍兴文理学院附属医院</w:t>
            </w:r>
          </w:p>
        </w:tc>
        <w:tc>
          <w:tcPr>
            <w:tcW w:w="1950" w:type="dxa"/>
          </w:tcPr>
          <w:p>
            <w:pPr>
              <w:rPr>
                <w:rFonts w:asciiTheme="minorEastAsia" w:hAnsiTheme="minorEastAsia"/>
                <w:sz w:val="18"/>
                <w:szCs w:val="18"/>
              </w:rPr>
            </w:pPr>
            <w:r>
              <w:rPr>
                <w:rFonts w:hint="eastAsia" w:asciiTheme="minorEastAsia" w:hAnsiTheme="minorEastAsia"/>
                <w:sz w:val="18"/>
                <w:szCs w:val="18"/>
              </w:rPr>
              <w:t>护士</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10</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护理学</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712" w:type="dxa"/>
          </w:tcPr>
          <w:p>
            <w:pPr>
              <w:rPr>
                <w:rFonts w:asciiTheme="minorEastAsia" w:hAnsiTheme="minorEastAsia"/>
                <w:sz w:val="18"/>
                <w:szCs w:val="18"/>
              </w:rPr>
            </w:pPr>
            <w:r>
              <w:rPr>
                <w:rFonts w:hint="eastAsia" w:asciiTheme="minorEastAsia" w:hAnsiTheme="minorEastAsia"/>
                <w:sz w:val="18"/>
                <w:szCs w:val="18"/>
              </w:rPr>
              <w:t>护士2（10人）</w:t>
            </w:r>
          </w:p>
        </w:tc>
        <w:tc>
          <w:tcPr>
            <w:tcW w:w="2095" w:type="dxa"/>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tcPr>
          <w:p>
            <w:pPr>
              <w:rPr>
                <w:rFonts w:asciiTheme="minorEastAsia" w:hAnsiTheme="minorEastAsia"/>
                <w:sz w:val="18"/>
                <w:szCs w:val="18"/>
              </w:rPr>
            </w:pPr>
            <w:r>
              <w:rPr>
                <w:rFonts w:hint="eastAsia" w:asciiTheme="minorEastAsia" w:hAnsiTheme="minorEastAsia"/>
                <w:sz w:val="18"/>
                <w:szCs w:val="18"/>
              </w:rPr>
              <w:t>护士</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10</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护理学</w:t>
            </w:r>
          </w:p>
        </w:tc>
        <w:tc>
          <w:tcPr>
            <w:tcW w:w="3969" w:type="dxa"/>
          </w:tcPr>
          <w:p>
            <w:pPr>
              <w:rPr>
                <w:rFonts w:asciiTheme="minorEastAsia" w:hAnsiTheme="minorEastAsia"/>
                <w:sz w:val="18"/>
                <w:szCs w:val="18"/>
              </w:rPr>
            </w:pPr>
            <w:r>
              <w:rPr>
                <w:rFonts w:hint="eastAsia" w:asciiTheme="minorEastAsia" w:hAnsiTheme="minorEastAsia"/>
                <w:sz w:val="18"/>
                <w:szCs w:val="18"/>
              </w:rPr>
              <w:t>全日制学历为大专以上，在三级医院从事临床护理2年以上</w:t>
            </w: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712" w:type="dxa"/>
          </w:tcPr>
          <w:p>
            <w:pPr>
              <w:rPr>
                <w:rFonts w:asciiTheme="minorEastAsia" w:hAnsiTheme="minorEastAsia"/>
                <w:sz w:val="18"/>
                <w:szCs w:val="18"/>
              </w:rPr>
            </w:pPr>
            <w:r>
              <w:rPr>
                <w:rFonts w:hint="eastAsia" w:asciiTheme="minorEastAsia" w:hAnsiTheme="minorEastAsia"/>
                <w:sz w:val="18"/>
                <w:szCs w:val="18"/>
              </w:rPr>
              <w:t>护士3（5人）</w:t>
            </w:r>
          </w:p>
        </w:tc>
        <w:tc>
          <w:tcPr>
            <w:tcW w:w="2095" w:type="dxa"/>
          </w:tcPr>
          <w:p>
            <w:pPr>
              <w:rPr>
                <w:rFonts w:asciiTheme="minorEastAsia" w:hAnsiTheme="minorEastAsia"/>
                <w:sz w:val="18"/>
                <w:szCs w:val="18"/>
              </w:rPr>
            </w:pPr>
            <w:r>
              <w:rPr>
                <w:rFonts w:hint="eastAsia" w:asciiTheme="minorEastAsia" w:hAnsiTheme="minorEastAsia"/>
                <w:sz w:val="18"/>
                <w:szCs w:val="18"/>
              </w:rPr>
              <w:t>绍兴文理学院附属医院</w:t>
            </w:r>
          </w:p>
        </w:tc>
        <w:tc>
          <w:tcPr>
            <w:tcW w:w="1950" w:type="dxa"/>
          </w:tcPr>
          <w:p>
            <w:pPr>
              <w:rPr>
                <w:rFonts w:asciiTheme="minorEastAsia" w:hAnsiTheme="minorEastAsia"/>
                <w:sz w:val="18"/>
                <w:szCs w:val="18"/>
              </w:rPr>
            </w:pPr>
            <w:r>
              <w:rPr>
                <w:rFonts w:hint="eastAsia" w:asciiTheme="minorEastAsia" w:hAnsiTheme="minorEastAsia"/>
                <w:sz w:val="18"/>
                <w:szCs w:val="18"/>
              </w:rPr>
              <w:t>护士</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5</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护理学</w:t>
            </w:r>
          </w:p>
        </w:tc>
        <w:tc>
          <w:tcPr>
            <w:tcW w:w="3969" w:type="dxa"/>
          </w:tcPr>
          <w:p>
            <w:pPr>
              <w:rPr>
                <w:rFonts w:asciiTheme="minorEastAsia" w:hAnsiTheme="minorEastAsia"/>
                <w:sz w:val="18"/>
                <w:szCs w:val="18"/>
              </w:rPr>
            </w:pPr>
            <w:r>
              <w:rPr>
                <w:rFonts w:hint="eastAsia" w:asciiTheme="minorEastAsia" w:hAnsiTheme="minorEastAsia"/>
                <w:sz w:val="18"/>
                <w:szCs w:val="18"/>
              </w:rPr>
              <w:t>取得护士执业资格，从事临床护理工作2年以上</w:t>
            </w:r>
          </w:p>
        </w:tc>
        <w:tc>
          <w:tcPr>
            <w:tcW w:w="1166" w:type="dxa"/>
            <w:vMerge w:val="continue"/>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12" w:type="dxa"/>
          </w:tcPr>
          <w:p>
            <w:pPr>
              <w:rPr>
                <w:rFonts w:asciiTheme="minorEastAsia" w:hAnsiTheme="minorEastAsia"/>
                <w:sz w:val="18"/>
                <w:szCs w:val="18"/>
              </w:rPr>
            </w:pPr>
            <w:r>
              <w:rPr>
                <w:rFonts w:hint="eastAsia" w:asciiTheme="minorEastAsia" w:hAnsiTheme="minorEastAsia"/>
                <w:sz w:val="18"/>
                <w:szCs w:val="18"/>
              </w:rPr>
              <w:t>助产士1（3人）</w:t>
            </w:r>
          </w:p>
        </w:tc>
        <w:tc>
          <w:tcPr>
            <w:tcW w:w="2095" w:type="dxa"/>
            <w:noWrap/>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tcPr>
          <w:p>
            <w:pPr>
              <w:rPr>
                <w:rFonts w:asciiTheme="minorEastAsia" w:hAnsiTheme="minorEastAsia"/>
                <w:sz w:val="18"/>
                <w:szCs w:val="18"/>
              </w:rPr>
            </w:pPr>
            <w:r>
              <w:rPr>
                <w:rFonts w:hint="eastAsia" w:asciiTheme="minorEastAsia" w:hAnsiTheme="minorEastAsia"/>
                <w:sz w:val="18"/>
                <w:szCs w:val="18"/>
              </w:rPr>
              <w:t>助产士</w:t>
            </w:r>
          </w:p>
        </w:tc>
        <w:tc>
          <w:tcPr>
            <w:tcW w:w="816" w:type="dxa"/>
            <w:noWrap/>
          </w:tcPr>
          <w:p>
            <w:pPr>
              <w:jc w:val="center"/>
              <w:rPr>
                <w:rFonts w:asciiTheme="minorEastAsia" w:hAnsiTheme="minorEastAsia"/>
                <w:sz w:val="18"/>
                <w:szCs w:val="18"/>
              </w:rPr>
            </w:pPr>
            <w:r>
              <w:rPr>
                <w:rFonts w:hint="eastAsia" w:asciiTheme="minorEastAsia" w:hAnsiTheme="minorEastAsia"/>
                <w:sz w:val="18"/>
                <w:szCs w:val="18"/>
              </w:rPr>
              <w:t>3</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护理学（助产方向）</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全日制普通高校应届毕业生</w:t>
            </w:r>
          </w:p>
        </w:tc>
        <w:tc>
          <w:tcPr>
            <w:tcW w:w="1166" w:type="dxa"/>
            <w:vMerge w:val="restart"/>
            <w:noWrap/>
          </w:tcPr>
          <w:p>
            <w:pPr>
              <w:rPr>
                <w:rFonts w:asciiTheme="minorEastAsia" w:hAnsiTheme="minorEastAsia"/>
                <w:sz w:val="18"/>
                <w:szCs w:val="18"/>
              </w:rPr>
            </w:pPr>
            <w:r>
              <w:rPr>
                <w:rFonts w:hint="eastAsia" w:asciiTheme="minorEastAsia" w:hAnsiTheme="minorEastAsia"/>
                <w:sz w:val="18"/>
                <w:szCs w:val="18"/>
              </w:rPr>
              <w:t>　助产学</w:t>
            </w:r>
          </w:p>
          <w:p>
            <w:pPr>
              <w:rPr>
                <w:rFonts w:asciiTheme="minorEastAsia" w:hAnsiTheme="minorEastAsia"/>
                <w:sz w:val="18"/>
                <w:szCs w:val="18"/>
              </w:rPr>
            </w:pPr>
            <w:r>
              <w:rPr>
                <w:rFonts w:hint="eastAsia" w:asciiTheme="minorEastAsia" w:hAnsiTheme="minor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12" w:type="dxa"/>
          </w:tcPr>
          <w:p>
            <w:pPr>
              <w:rPr>
                <w:rFonts w:asciiTheme="minorEastAsia" w:hAnsiTheme="minorEastAsia"/>
                <w:sz w:val="18"/>
                <w:szCs w:val="18"/>
              </w:rPr>
            </w:pPr>
            <w:r>
              <w:rPr>
                <w:rFonts w:hint="eastAsia" w:asciiTheme="minorEastAsia" w:hAnsiTheme="minorEastAsia"/>
                <w:sz w:val="18"/>
                <w:szCs w:val="18"/>
              </w:rPr>
              <w:t>助产士2（2人）</w:t>
            </w:r>
          </w:p>
        </w:tc>
        <w:tc>
          <w:tcPr>
            <w:tcW w:w="2095" w:type="dxa"/>
          </w:tcPr>
          <w:p>
            <w:pPr>
              <w:rPr>
                <w:rFonts w:asciiTheme="minorEastAsia" w:hAnsiTheme="minorEastAsia"/>
                <w:sz w:val="18"/>
                <w:szCs w:val="18"/>
              </w:rPr>
            </w:pPr>
            <w:r>
              <w:rPr>
                <w:rFonts w:hint="eastAsia" w:asciiTheme="minorEastAsia" w:hAnsiTheme="minorEastAsia"/>
                <w:sz w:val="18"/>
                <w:szCs w:val="18"/>
              </w:rPr>
              <w:t>绍兴市人民医院</w:t>
            </w:r>
          </w:p>
        </w:tc>
        <w:tc>
          <w:tcPr>
            <w:tcW w:w="1950" w:type="dxa"/>
          </w:tcPr>
          <w:p>
            <w:pPr>
              <w:rPr>
                <w:rFonts w:asciiTheme="minorEastAsia" w:hAnsiTheme="minorEastAsia"/>
                <w:sz w:val="18"/>
                <w:szCs w:val="18"/>
              </w:rPr>
            </w:pPr>
            <w:r>
              <w:rPr>
                <w:rFonts w:hint="eastAsia" w:asciiTheme="minorEastAsia" w:hAnsiTheme="minorEastAsia"/>
                <w:sz w:val="18"/>
                <w:szCs w:val="18"/>
              </w:rPr>
              <w:t>助产士</w:t>
            </w:r>
          </w:p>
        </w:tc>
        <w:tc>
          <w:tcPr>
            <w:tcW w:w="816" w:type="dxa"/>
          </w:tcPr>
          <w:p>
            <w:pPr>
              <w:jc w:val="center"/>
              <w:rPr>
                <w:rFonts w:asciiTheme="minorEastAsia" w:hAnsiTheme="minorEastAsia"/>
                <w:sz w:val="18"/>
                <w:szCs w:val="18"/>
              </w:rPr>
            </w:pPr>
            <w:r>
              <w:rPr>
                <w:rFonts w:hint="eastAsia" w:asciiTheme="minorEastAsia" w:hAnsiTheme="minorEastAsia"/>
                <w:sz w:val="18"/>
                <w:szCs w:val="18"/>
              </w:rPr>
              <w:t>2</w:t>
            </w:r>
          </w:p>
        </w:tc>
        <w:tc>
          <w:tcPr>
            <w:tcW w:w="600" w:type="dxa"/>
          </w:tcPr>
          <w:p>
            <w:pPr>
              <w:rPr>
                <w:rFonts w:asciiTheme="minorEastAsia" w:hAnsiTheme="minorEastAsia"/>
                <w:sz w:val="18"/>
                <w:szCs w:val="18"/>
              </w:rPr>
            </w:pPr>
            <w:r>
              <w:rPr>
                <w:rFonts w:hint="eastAsia" w:asciiTheme="minorEastAsia" w:hAnsiTheme="minorEastAsia"/>
                <w:sz w:val="18"/>
                <w:szCs w:val="18"/>
              </w:rPr>
              <w:t>本科</w:t>
            </w:r>
          </w:p>
        </w:tc>
        <w:tc>
          <w:tcPr>
            <w:tcW w:w="1866" w:type="dxa"/>
          </w:tcPr>
          <w:p>
            <w:pPr>
              <w:rPr>
                <w:rFonts w:asciiTheme="minorEastAsia" w:hAnsiTheme="minorEastAsia"/>
                <w:sz w:val="18"/>
                <w:szCs w:val="18"/>
              </w:rPr>
            </w:pPr>
            <w:r>
              <w:rPr>
                <w:rFonts w:hint="eastAsia" w:asciiTheme="minorEastAsia" w:hAnsiTheme="minorEastAsia"/>
                <w:sz w:val="18"/>
                <w:szCs w:val="18"/>
              </w:rPr>
              <w:t>护理学（助产方向）</w:t>
            </w:r>
          </w:p>
        </w:tc>
        <w:tc>
          <w:tcPr>
            <w:tcW w:w="3969" w:type="dxa"/>
          </w:tcPr>
          <w:p>
            <w:pPr>
              <w:rPr>
                <w:rFonts w:asciiTheme="minorEastAsia" w:hAnsiTheme="minorEastAsia"/>
                <w:sz w:val="18"/>
                <w:szCs w:val="18"/>
              </w:rPr>
            </w:pPr>
            <w:r>
              <w:rPr>
                <w:rFonts w:hint="eastAsia" w:asciiTheme="minorEastAsia" w:hAnsiTheme="minorEastAsia"/>
                <w:sz w:val="18"/>
                <w:szCs w:val="18"/>
              </w:rPr>
              <w:t>全日制普通高校毕业生，具有中级以上职称，在三级医院从事助产士工作2年以上</w:t>
            </w:r>
          </w:p>
        </w:tc>
        <w:tc>
          <w:tcPr>
            <w:tcW w:w="1166" w:type="dxa"/>
            <w:vMerge w:val="continue"/>
          </w:tcPr>
          <w:p>
            <w:pPr>
              <w:rPr>
                <w:rFonts w:asciiTheme="minorEastAsia" w:hAnsiTheme="minorEastAsia"/>
                <w:sz w:val="18"/>
                <w:szCs w:val="18"/>
              </w:rPr>
            </w:pPr>
          </w:p>
        </w:tc>
      </w:tr>
    </w:tbl>
    <w:p>
      <w:pPr>
        <w:rPr>
          <w:rFonts w:asciiTheme="minorEastAsia" w:hAnsiTheme="minorEastAsia"/>
          <w:sz w:val="18"/>
          <w:szCs w:val="18"/>
        </w:rPr>
        <w:sectPr>
          <w:pgSz w:w="16838" w:h="11906" w:orient="landscape"/>
          <w:pgMar w:top="1797" w:right="1440" w:bottom="1797" w:left="1440" w:header="851" w:footer="992" w:gutter="0"/>
          <w:cols w:space="425" w:num="1"/>
          <w:docGrid w:type="linesAndChars" w:linePitch="312" w:charSpace="0"/>
        </w:sectPr>
      </w:pPr>
    </w:p>
    <w:p>
      <w:pPr>
        <w:widowControl/>
        <w:jc w:val="left"/>
        <w:rPr>
          <w:rFonts w:ascii="黑体" w:hAnsi="宋体" w:eastAsia="黑体" w:cs="宋体"/>
          <w:color w:val="000000" w:themeColor="text1"/>
          <w:kern w:val="0"/>
          <w:sz w:val="36"/>
          <w:szCs w:val="36"/>
          <w14:textFill>
            <w14:solidFill>
              <w14:schemeClr w14:val="tx1"/>
            </w14:solidFill>
          </w14:textFill>
        </w:rPr>
      </w:pPr>
      <w:r>
        <w:rPr>
          <w:rFonts w:hint="eastAsia" w:ascii="黑体" w:hAnsi="宋体" w:eastAsia="黑体" w:cs="宋体"/>
          <w:color w:val="000000" w:themeColor="text1"/>
          <w:kern w:val="0"/>
          <w:sz w:val="36"/>
          <w:szCs w:val="36"/>
          <w14:textFill>
            <w14:solidFill>
              <w14:schemeClr w14:val="tx1"/>
            </w14:solidFill>
          </w14:textFill>
        </w:rPr>
        <w:t>附件2</w:t>
      </w:r>
    </w:p>
    <w:p>
      <w:pPr>
        <w:jc w:val="center"/>
        <w:rPr>
          <w:rFonts w:ascii="Calibri" w:hAnsi="Calibri" w:eastAsia="宋体" w:cs="Times New Roman"/>
          <w:color w:val="000000" w:themeColor="text1"/>
          <w:sz w:val="44"/>
          <w:szCs w:val="44"/>
          <w14:textFill>
            <w14:solidFill>
              <w14:schemeClr w14:val="tx1"/>
            </w14:solidFill>
          </w14:textFill>
        </w:rPr>
      </w:pPr>
    </w:p>
    <w:p>
      <w:pPr>
        <w:jc w:val="center"/>
        <w:rPr>
          <w:rFonts w:ascii="Calibri" w:hAnsi="Calibri"/>
          <w:color w:val="000000" w:themeColor="text1"/>
          <w:sz w:val="44"/>
          <w:szCs w:val="44"/>
          <w14:textFill>
            <w14:solidFill>
              <w14:schemeClr w14:val="tx1"/>
            </w14:solidFill>
          </w14:textFill>
        </w:rPr>
      </w:pPr>
      <w:r>
        <w:rPr>
          <w:rFonts w:hint="eastAsia" w:ascii="Calibri" w:hAnsi="Calibri"/>
          <w:color w:val="000000" w:themeColor="text1"/>
          <w:sz w:val="44"/>
          <w:szCs w:val="44"/>
          <w14:textFill>
            <w14:solidFill>
              <w14:schemeClr w14:val="tx1"/>
            </w14:solidFill>
          </w14:textFill>
        </w:rPr>
        <w:t>编内人员报考有关证明样张</w:t>
      </w:r>
    </w:p>
    <w:p>
      <w:pPr>
        <w:jc w:val="center"/>
        <w:rPr>
          <w:rFonts w:ascii="Calibri" w:hAnsi="Calibri"/>
          <w:color w:val="000000" w:themeColor="text1"/>
          <w:sz w:val="44"/>
          <w:szCs w:val="44"/>
          <w14:textFill>
            <w14:solidFill>
              <w14:schemeClr w14:val="tx1"/>
            </w14:solidFill>
          </w14:textFill>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8" w:hRule="atLeast"/>
        </w:trPr>
        <w:tc>
          <w:tcPr>
            <w:tcW w:w="8522"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u w:val="single"/>
                <w14:textFill>
                  <w14:solidFill>
                    <w14:schemeClr w14:val="tx1"/>
                  </w14:solidFill>
                </w14:textFill>
              </w:rPr>
              <w:t>绍兴市卫生健康委员会</w:t>
            </w:r>
            <w:r>
              <w:rPr>
                <w:rFonts w:hint="eastAsia" w:ascii="仿宋_GB2312" w:hAnsi="Calibri" w:eastAsia="仿宋_GB2312"/>
                <w:color w:val="000000" w:themeColor="text1"/>
                <w:sz w:val="32"/>
                <w:szCs w:val="32"/>
                <w14:textFill>
                  <w14:solidFill>
                    <w14:schemeClr w14:val="tx1"/>
                  </w14:solidFill>
                </w14:textFill>
              </w:rPr>
              <w:t>：</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XXX同志系我单位事业（正式）编制职工，同意其报考你委组织的卫生健康单位公开招聘。</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具体工作经历：</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XX年X月- XX年X月， XX科室从事XX工作。</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XX年X月- 至今， XX科室从事XX工作。</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 xml:space="preserve">                                 （单位盖章）</w:t>
            </w:r>
          </w:p>
          <w:p>
            <w:pPr>
              <w:ind w:firstLine="885"/>
              <w:rPr>
                <w:rFonts w:ascii="Calibri" w:hAnsi="Calibri"/>
                <w:color w:val="000000" w:themeColor="text1"/>
                <w:sz w:val="32"/>
                <w:szCs w:val="32"/>
                <w14:textFill>
                  <w14:solidFill>
                    <w14:schemeClr w14:val="tx1"/>
                  </w14:solidFill>
                </w14:textFill>
              </w:rPr>
            </w:pPr>
            <w:r>
              <w:rPr>
                <w:rFonts w:ascii="Calibri" w:hAnsi="Calibri"/>
                <w:color w:val="000000" w:themeColor="text1"/>
                <w:sz w:val="32"/>
                <w:szCs w:val="32"/>
                <w14:textFill>
                  <w14:solidFill>
                    <w14:schemeClr w14:val="tx1"/>
                  </w14:solidFill>
                </w14:textFill>
              </w:rPr>
              <w:t xml:space="preserve">                             XXXX</w:t>
            </w:r>
            <w:r>
              <w:rPr>
                <w:rFonts w:hint="eastAsia" w:ascii="Calibri" w:hAnsi="Calibri"/>
                <w:color w:val="000000" w:themeColor="text1"/>
                <w:sz w:val="32"/>
                <w:szCs w:val="32"/>
                <w14:textFill>
                  <w14:solidFill>
                    <w14:schemeClr w14:val="tx1"/>
                  </w14:solidFill>
                </w14:textFill>
              </w:rPr>
              <w:t>年</w:t>
            </w:r>
            <w:r>
              <w:rPr>
                <w:rFonts w:ascii="Calibri" w:hAnsi="Calibri"/>
                <w:color w:val="000000" w:themeColor="text1"/>
                <w:sz w:val="32"/>
                <w:szCs w:val="32"/>
                <w14:textFill>
                  <w14:solidFill>
                    <w14:schemeClr w14:val="tx1"/>
                  </w14:solidFill>
                </w14:textFill>
              </w:rPr>
              <w:t>X</w:t>
            </w:r>
            <w:r>
              <w:rPr>
                <w:rFonts w:hint="eastAsia" w:ascii="Calibri" w:hAnsi="Calibri"/>
                <w:color w:val="000000" w:themeColor="text1"/>
                <w:sz w:val="32"/>
                <w:szCs w:val="32"/>
                <w14:textFill>
                  <w14:solidFill>
                    <w14:schemeClr w14:val="tx1"/>
                  </w14:solidFill>
                </w14:textFill>
              </w:rPr>
              <w:t>月</w:t>
            </w:r>
            <w:r>
              <w:rPr>
                <w:rFonts w:ascii="Calibri" w:hAnsi="Calibri"/>
                <w:color w:val="000000" w:themeColor="text1"/>
                <w:sz w:val="32"/>
                <w:szCs w:val="32"/>
                <w14:textFill>
                  <w14:solidFill>
                    <w14:schemeClr w14:val="tx1"/>
                  </w14:solidFill>
                </w14:textFill>
              </w:rPr>
              <w:t>X</w:t>
            </w:r>
            <w:r>
              <w:rPr>
                <w:rFonts w:hint="eastAsia" w:ascii="Calibri" w:hAnsi="Calibri"/>
                <w:color w:val="000000" w:themeColor="text1"/>
                <w:sz w:val="32"/>
                <w:szCs w:val="32"/>
                <w14:textFill>
                  <w14:solidFill>
                    <w14:schemeClr w14:val="tx1"/>
                  </w14:solidFill>
                </w14:textFill>
              </w:rPr>
              <w:t>日</w:t>
            </w:r>
          </w:p>
          <w:p>
            <w:pPr>
              <w:ind w:firstLine="885"/>
              <w:rPr>
                <w:rFonts w:ascii="Calibri" w:hAnsi="Calibri"/>
                <w:color w:val="000000" w:themeColor="text1"/>
                <w:sz w:val="32"/>
                <w:szCs w:val="32"/>
                <w14:textFill>
                  <w14:solidFill>
                    <w14:schemeClr w14:val="tx1"/>
                  </w14:solidFill>
                </w14:textFill>
              </w:rPr>
            </w:pP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Calibri" w:hAnsi="Calibri"/>
                <w:color w:val="000000" w:themeColor="text1"/>
                <w:sz w:val="32"/>
                <w:szCs w:val="32"/>
                <w14:textFill>
                  <w14:solidFill>
                    <w14:schemeClr w14:val="tx1"/>
                  </w14:solidFill>
                </w14:textFill>
              </w:rPr>
              <w:t>单位联系人：</w:t>
            </w:r>
            <w:r>
              <w:rPr>
                <w:rFonts w:hint="eastAsia" w:ascii="仿宋_GB2312" w:hAnsi="Calibri" w:eastAsia="仿宋_GB2312"/>
                <w:color w:val="000000" w:themeColor="text1"/>
                <w:sz w:val="32"/>
                <w:szCs w:val="32"/>
                <w14:textFill>
                  <w14:solidFill>
                    <w14:schemeClr w14:val="tx1"/>
                  </w14:solidFill>
                </w14:textFill>
              </w:rPr>
              <w:t xml:space="preserve">XXX   </w:t>
            </w:r>
            <w:r>
              <w:rPr>
                <w:rFonts w:hint="eastAsia" w:ascii="Calibri" w:hAnsi="Calibri"/>
                <w:color w:val="000000" w:themeColor="text1"/>
                <w:sz w:val="32"/>
                <w:szCs w:val="32"/>
                <w14:textFill>
                  <w14:solidFill>
                    <w14:schemeClr w14:val="tx1"/>
                  </w14:solidFill>
                </w14:textFill>
              </w:rPr>
              <w:t>联系电话：</w:t>
            </w:r>
            <w:r>
              <w:rPr>
                <w:rFonts w:hint="eastAsia" w:ascii="仿宋_GB2312" w:hAnsi="Calibri" w:eastAsia="仿宋_GB2312"/>
                <w:color w:val="000000" w:themeColor="text1"/>
                <w:sz w:val="32"/>
                <w:szCs w:val="32"/>
                <w14:textFill>
                  <w14:solidFill>
                    <w14:schemeClr w14:val="tx1"/>
                  </w14:solidFill>
                </w14:textFill>
              </w:rPr>
              <w:t>XXX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0" w:hRule="atLeast"/>
        </w:trPr>
        <w:tc>
          <w:tcPr>
            <w:tcW w:w="8522" w:type="dxa"/>
            <w:tcBorders>
              <w:top w:val="single" w:color="auto" w:sz="4" w:space="0"/>
              <w:left w:val="single" w:color="auto" w:sz="4" w:space="0"/>
              <w:bottom w:val="single" w:color="auto" w:sz="4" w:space="0"/>
              <w:right w:val="single" w:color="auto" w:sz="4" w:space="0"/>
            </w:tcBorders>
          </w:tcPr>
          <w:p>
            <w:pPr>
              <w:rPr>
                <w:rFonts w:ascii="Calibri" w:hAnsi="Calibri"/>
                <w:color w:val="000000" w:themeColor="text1"/>
                <w:sz w:val="32"/>
                <w:szCs w:val="32"/>
                <w14:textFill>
                  <w14:solidFill>
                    <w14:schemeClr w14:val="tx1"/>
                  </w14:solidFill>
                </w14:textFill>
              </w:rPr>
            </w:pPr>
            <w:r>
              <w:rPr>
                <w:rFonts w:hint="eastAsia" w:ascii="Calibri" w:hAnsi="Calibri"/>
                <w:color w:val="000000" w:themeColor="text1"/>
                <w:sz w:val="44"/>
                <w:szCs w:val="44"/>
                <w14:textFill>
                  <w14:solidFill>
                    <w14:schemeClr w14:val="tx1"/>
                  </w14:solidFill>
                </w14:textFill>
              </w:rPr>
              <w:t>主管部门意见：</w:t>
            </w:r>
            <w:r>
              <w:rPr>
                <w:rFonts w:hint="eastAsia" w:ascii="Calibri" w:hAnsi="Calibri"/>
                <w:color w:val="000000" w:themeColor="text1"/>
                <w:sz w:val="32"/>
                <w:szCs w:val="32"/>
                <w14:textFill>
                  <w14:solidFill>
                    <w14:schemeClr w14:val="tx1"/>
                  </w14:solidFill>
                </w14:textFill>
              </w:rPr>
              <w:t>（绍兴市范围内事业编制人员填写）</w:t>
            </w:r>
          </w:p>
          <w:p>
            <w:pPr>
              <w:rPr>
                <w:rFonts w:ascii="Calibri" w:hAnsi="Calibri"/>
                <w:color w:val="000000" w:themeColor="text1"/>
                <w:sz w:val="32"/>
                <w:szCs w:val="32"/>
                <w14:textFill>
                  <w14:solidFill>
                    <w14:schemeClr w14:val="tx1"/>
                  </w14:solidFill>
                </w14:textFill>
              </w:rPr>
            </w:pPr>
          </w:p>
          <w:p>
            <w:pPr>
              <w:rPr>
                <w:rFonts w:ascii="Calibri" w:hAnsi="Calibri"/>
                <w:color w:val="000000" w:themeColor="text1"/>
                <w:sz w:val="32"/>
                <w:szCs w:val="32"/>
                <w14:textFill>
                  <w14:solidFill>
                    <w14:schemeClr w14:val="tx1"/>
                  </w14:solidFill>
                </w14:textFill>
              </w:rPr>
            </w:pPr>
            <w:r>
              <w:rPr>
                <w:rFonts w:ascii="Calibri" w:hAnsi="Calibri"/>
                <w:color w:val="000000" w:themeColor="text1"/>
                <w:sz w:val="32"/>
                <w:szCs w:val="32"/>
                <w14:textFill>
                  <w14:solidFill>
                    <w14:schemeClr w14:val="tx1"/>
                  </w14:solidFill>
                </w14:textFill>
              </w:rPr>
              <w:t xml:space="preserve">      </w:t>
            </w:r>
            <w:r>
              <w:rPr>
                <w:rFonts w:hint="eastAsia" w:ascii="Calibri" w:hAnsi="Calibri"/>
                <w:color w:val="000000" w:themeColor="text1"/>
                <w:sz w:val="32"/>
                <w:szCs w:val="32"/>
                <w14:textFill>
                  <w14:solidFill>
                    <w14:schemeClr w14:val="tx1"/>
                  </w14:solidFill>
                </w14:textFill>
              </w:rPr>
              <w:t>同意其参加招聘考试。</w:t>
            </w:r>
          </w:p>
          <w:p>
            <w:pPr>
              <w:rPr>
                <w:rFonts w:ascii="Calibri" w:hAnsi="Calibri"/>
                <w:color w:val="000000" w:themeColor="text1"/>
                <w:sz w:val="32"/>
                <w:szCs w:val="32"/>
                <w14:textFill>
                  <w14:solidFill>
                    <w14:schemeClr w14:val="tx1"/>
                  </w14:solidFill>
                </w14:textFill>
              </w:rPr>
            </w:pPr>
          </w:p>
          <w:p>
            <w:pPr>
              <w:rPr>
                <w:rFonts w:ascii="Calibri" w:hAnsi="Calibri"/>
                <w:color w:val="000000" w:themeColor="text1"/>
                <w:sz w:val="32"/>
                <w:szCs w:val="32"/>
                <w14:textFill>
                  <w14:solidFill>
                    <w14:schemeClr w14:val="tx1"/>
                  </w14:solidFill>
                </w14:textFill>
              </w:rPr>
            </w:pPr>
            <w:r>
              <w:rPr>
                <w:rFonts w:ascii="Calibri" w:hAnsi="Calibri"/>
                <w:color w:val="000000" w:themeColor="text1"/>
                <w:sz w:val="32"/>
                <w:szCs w:val="32"/>
                <w14:textFill>
                  <w14:solidFill>
                    <w14:schemeClr w14:val="tx1"/>
                  </w14:solidFill>
                </w14:textFill>
              </w:rPr>
              <w:t xml:space="preserve">                 XXX</w:t>
            </w:r>
            <w:r>
              <w:rPr>
                <w:rFonts w:hint="eastAsia" w:ascii="Calibri" w:hAnsi="Calibri"/>
                <w:color w:val="000000" w:themeColor="text1"/>
                <w:sz w:val="32"/>
                <w:szCs w:val="32"/>
                <w14:textFill>
                  <w14:solidFill>
                    <w14:schemeClr w14:val="tx1"/>
                  </w14:solidFill>
                </w14:textFill>
              </w:rPr>
              <w:t>区、县（市）卫生健康局人事科</w:t>
            </w:r>
          </w:p>
          <w:p>
            <w:pPr>
              <w:ind w:firstLine="4320" w:firstLineChars="1350"/>
              <w:rPr>
                <w:rFonts w:ascii="Calibri" w:hAnsi="Calibri"/>
                <w:color w:val="000000" w:themeColor="text1"/>
                <w:sz w:val="32"/>
                <w:szCs w:val="32"/>
                <w14:textFill>
                  <w14:solidFill>
                    <w14:schemeClr w14:val="tx1"/>
                  </w14:solidFill>
                </w14:textFill>
              </w:rPr>
            </w:pPr>
            <w:r>
              <w:rPr>
                <w:rFonts w:hint="eastAsia" w:ascii="Calibri" w:hAnsi="Calibri"/>
                <w:color w:val="000000" w:themeColor="text1"/>
                <w:sz w:val="32"/>
                <w:szCs w:val="32"/>
                <w14:textFill>
                  <w14:solidFill>
                    <w14:schemeClr w14:val="tx1"/>
                  </w14:solidFill>
                </w14:textFill>
              </w:rPr>
              <w:t>或</w:t>
            </w:r>
            <w:r>
              <w:rPr>
                <w:rFonts w:ascii="Calibri" w:hAnsi="Calibri"/>
                <w:color w:val="000000" w:themeColor="text1"/>
                <w:sz w:val="32"/>
                <w:szCs w:val="32"/>
                <w14:textFill>
                  <w14:solidFill>
                    <w14:schemeClr w14:val="tx1"/>
                  </w14:solidFill>
                </w14:textFill>
              </w:rPr>
              <w:t>XXX</w:t>
            </w:r>
            <w:r>
              <w:rPr>
                <w:rFonts w:hint="eastAsia" w:ascii="Calibri" w:hAnsi="Calibri"/>
                <w:color w:val="000000" w:themeColor="text1"/>
                <w:sz w:val="32"/>
                <w:szCs w:val="32"/>
                <w14:textFill>
                  <w14:solidFill>
                    <w14:schemeClr w14:val="tx1"/>
                  </w14:solidFill>
                </w14:textFill>
              </w:rPr>
              <w:t>学院人事科</w:t>
            </w:r>
          </w:p>
          <w:p>
            <w:pPr>
              <w:ind w:firstLine="5920" w:firstLineChars="1850"/>
              <w:rPr>
                <w:rFonts w:ascii="Calibri" w:hAnsi="Calibri"/>
                <w:color w:val="000000" w:themeColor="text1"/>
                <w:sz w:val="32"/>
                <w:szCs w:val="32"/>
                <w14:textFill>
                  <w14:solidFill>
                    <w14:schemeClr w14:val="tx1"/>
                  </w14:solidFill>
                </w14:textFill>
              </w:rPr>
            </w:pPr>
            <w:r>
              <w:rPr>
                <w:rFonts w:hint="eastAsia" w:ascii="Calibri" w:hAnsi="Calibri"/>
                <w:color w:val="000000" w:themeColor="text1"/>
                <w:sz w:val="32"/>
                <w:szCs w:val="32"/>
                <w14:textFill>
                  <w14:solidFill>
                    <w14:schemeClr w14:val="tx1"/>
                  </w14:solidFill>
                </w14:textFill>
              </w:rPr>
              <w:t>（盖章）</w:t>
            </w:r>
          </w:p>
          <w:p>
            <w:pPr>
              <w:rPr>
                <w:rFonts w:ascii="Calibri" w:hAnsi="Calibri"/>
                <w:color w:val="000000" w:themeColor="text1"/>
                <w:sz w:val="32"/>
                <w:szCs w:val="32"/>
                <w14:textFill>
                  <w14:solidFill>
                    <w14:schemeClr w14:val="tx1"/>
                  </w14:solidFill>
                </w14:textFill>
              </w:rPr>
            </w:pPr>
            <w:r>
              <w:rPr>
                <w:rFonts w:ascii="Calibri" w:hAnsi="Calibri"/>
                <w:color w:val="000000" w:themeColor="text1"/>
                <w:sz w:val="32"/>
                <w:szCs w:val="32"/>
                <w14:textFill>
                  <w14:solidFill>
                    <w14:schemeClr w14:val="tx1"/>
                  </w14:solidFill>
                </w14:textFill>
              </w:rPr>
              <w:t xml:space="preserve">                              XXXX</w:t>
            </w:r>
            <w:r>
              <w:rPr>
                <w:rFonts w:hint="eastAsia" w:ascii="Calibri" w:hAnsi="Calibri"/>
                <w:color w:val="000000" w:themeColor="text1"/>
                <w:sz w:val="32"/>
                <w:szCs w:val="32"/>
                <w14:textFill>
                  <w14:solidFill>
                    <w14:schemeClr w14:val="tx1"/>
                  </w14:solidFill>
                </w14:textFill>
              </w:rPr>
              <w:t>年</w:t>
            </w:r>
            <w:r>
              <w:rPr>
                <w:rFonts w:ascii="Calibri" w:hAnsi="Calibri"/>
                <w:color w:val="000000" w:themeColor="text1"/>
                <w:sz w:val="32"/>
                <w:szCs w:val="32"/>
                <w14:textFill>
                  <w14:solidFill>
                    <w14:schemeClr w14:val="tx1"/>
                  </w14:solidFill>
                </w14:textFill>
              </w:rPr>
              <w:t>X</w:t>
            </w:r>
            <w:r>
              <w:rPr>
                <w:rFonts w:hint="eastAsia" w:ascii="Calibri" w:hAnsi="Calibri"/>
                <w:color w:val="000000" w:themeColor="text1"/>
                <w:sz w:val="32"/>
                <w:szCs w:val="32"/>
                <w14:textFill>
                  <w14:solidFill>
                    <w14:schemeClr w14:val="tx1"/>
                  </w14:solidFill>
                </w14:textFill>
              </w:rPr>
              <w:t>月</w:t>
            </w:r>
            <w:r>
              <w:rPr>
                <w:rFonts w:ascii="Calibri" w:hAnsi="Calibri"/>
                <w:color w:val="000000" w:themeColor="text1"/>
                <w:sz w:val="32"/>
                <w:szCs w:val="32"/>
                <w14:textFill>
                  <w14:solidFill>
                    <w14:schemeClr w14:val="tx1"/>
                  </w14:solidFill>
                </w14:textFill>
              </w:rPr>
              <w:t>X</w:t>
            </w:r>
            <w:r>
              <w:rPr>
                <w:rFonts w:hint="eastAsia" w:ascii="Calibri" w:hAnsi="Calibri"/>
                <w:color w:val="000000" w:themeColor="text1"/>
                <w:sz w:val="32"/>
                <w:szCs w:val="32"/>
                <w14:textFill>
                  <w14:solidFill>
                    <w14:schemeClr w14:val="tx1"/>
                  </w14:solidFill>
                </w14:textFill>
              </w:rPr>
              <w:t>日</w:t>
            </w:r>
          </w:p>
        </w:tc>
      </w:tr>
    </w:tbl>
    <w:p>
      <w:pPr>
        <w:widowControl/>
        <w:jc w:val="left"/>
        <w:rPr>
          <w:rFonts w:ascii="黑体" w:hAnsi="宋体" w:eastAsia="黑体" w:cs="宋体"/>
          <w:color w:val="000000" w:themeColor="text1"/>
          <w:kern w:val="0"/>
          <w:sz w:val="36"/>
          <w:szCs w:val="36"/>
          <w14:textFill>
            <w14:solidFill>
              <w14:schemeClr w14:val="tx1"/>
            </w14:solidFill>
          </w14:textFill>
        </w:rPr>
      </w:pPr>
    </w:p>
    <w:p>
      <w:pPr>
        <w:widowControl/>
        <w:jc w:val="left"/>
        <w:rPr>
          <w:rFonts w:ascii="黑体" w:hAnsi="宋体" w:eastAsia="黑体" w:cs="宋体"/>
          <w:color w:val="000000" w:themeColor="text1"/>
          <w:kern w:val="0"/>
          <w:sz w:val="36"/>
          <w:szCs w:val="36"/>
          <w14:textFill>
            <w14:solidFill>
              <w14:schemeClr w14:val="tx1"/>
            </w14:solidFill>
          </w14:textFill>
        </w:rPr>
      </w:pPr>
      <w:r>
        <w:rPr>
          <w:rFonts w:hint="eastAsia" w:ascii="黑体" w:hAnsi="宋体" w:eastAsia="黑体" w:cs="宋体"/>
          <w:color w:val="000000" w:themeColor="text1"/>
          <w:kern w:val="0"/>
          <w:sz w:val="36"/>
          <w:szCs w:val="36"/>
          <w14:textFill>
            <w14:solidFill>
              <w14:schemeClr w14:val="tx1"/>
            </w14:solidFill>
          </w14:textFill>
        </w:rPr>
        <w:t>附件3</w:t>
      </w:r>
    </w:p>
    <w:p>
      <w:pPr>
        <w:jc w:val="left"/>
        <w:rPr>
          <w:rFonts w:ascii="Calibri" w:hAnsi="Calibri" w:eastAsia="宋体" w:cs="Times New Roman"/>
          <w:color w:val="000000" w:themeColor="text1"/>
          <w:sz w:val="44"/>
          <w:szCs w:val="44"/>
          <w14:textFill>
            <w14:solidFill>
              <w14:schemeClr w14:val="tx1"/>
            </w14:solidFill>
          </w14:textFill>
        </w:rPr>
      </w:pPr>
    </w:p>
    <w:p>
      <w:pPr>
        <w:jc w:val="center"/>
        <w:rPr>
          <w:rFonts w:ascii="Calibri" w:hAnsi="Calibri"/>
          <w:color w:val="000000" w:themeColor="text1"/>
          <w:sz w:val="44"/>
          <w:szCs w:val="44"/>
          <w14:textFill>
            <w14:solidFill>
              <w14:schemeClr w14:val="tx1"/>
            </w14:solidFill>
          </w14:textFill>
        </w:rPr>
      </w:pPr>
      <w:r>
        <w:rPr>
          <w:rFonts w:hint="eastAsia" w:ascii="Calibri" w:hAnsi="Calibri"/>
          <w:color w:val="000000" w:themeColor="text1"/>
          <w:sz w:val="44"/>
          <w:szCs w:val="44"/>
          <w14:textFill>
            <w14:solidFill>
              <w14:schemeClr w14:val="tx1"/>
            </w14:solidFill>
          </w14:textFill>
        </w:rPr>
        <w:t>编外人员报告有关证明样张</w:t>
      </w:r>
    </w:p>
    <w:p>
      <w:pPr>
        <w:jc w:val="center"/>
        <w:rPr>
          <w:rFonts w:ascii="Calibri" w:hAnsi="Calibri"/>
          <w:color w:val="000000" w:themeColor="text1"/>
          <w:sz w:val="44"/>
          <w:szCs w:val="44"/>
          <w14:textFill>
            <w14:solidFill>
              <w14:schemeClr w14:val="tx1"/>
            </w14:solidFill>
          </w14:textFill>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9" w:hRule="atLeast"/>
        </w:trPr>
        <w:tc>
          <w:tcPr>
            <w:tcW w:w="8522"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olor w:val="000000" w:themeColor="text1"/>
                <w:sz w:val="44"/>
                <w:szCs w:val="44"/>
                <w:u w:val="single"/>
                <w14:textFill>
                  <w14:solidFill>
                    <w14:schemeClr w14:val="tx1"/>
                  </w14:solidFill>
                </w14:textFill>
              </w:rPr>
            </w:pPr>
          </w:p>
          <w:p>
            <w:pPr>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u w:val="single"/>
                <w14:textFill>
                  <w14:solidFill>
                    <w14:schemeClr w14:val="tx1"/>
                  </w14:solidFill>
                </w14:textFill>
              </w:rPr>
              <w:t>绍兴市卫生健康委员会</w:t>
            </w:r>
            <w:r>
              <w:rPr>
                <w:rFonts w:hint="eastAsia" w:ascii="仿宋_GB2312" w:hAnsi="Calibri" w:eastAsia="仿宋_GB2312"/>
                <w:color w:val="000000" w:themeColor="text1"/>
                <w:sz w:val="32"/>
                <w:szCs w:val="32"/>
                <w14:textFill>
                  <w14:solidFill>
                    <w14:schemeClr w14:val="tx1"/>
                  </w14:solidFill>
                </w14:textFill>
              </w:rPr>
              <w:t>：</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XXX同志系我单位非事业编制职工，于XX年X月-XX年X月之间在我单位XX岗位工作。</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具体工作经历：</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XX年X月- XX年X月， XX科室从事XX工作。</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XX年X月- 至今， XX科室从事XX工作。</w:t>
            </w:r>
          </w:p>
          <w:p>
            <w:pPr>
              <w:ind w:firstLine="885"/>
              <w:rPr>
                <w:rFonts w:ascii="仿宋_GB2312" w:hAnsi="Calibri" w:eastAsia="仿宋_GB2312"/>
                <w:color w:val="000000" w:themeColor="text1"/>
                <w:sz w:val="32"/>
                <w:szCs w:val="32"/>
                <w14:textFill>
                  <w14:solidFill>
                    <w14:schemeClr w14:val="tx1"/>
                  </w14:solidFill>
                </w14:textFill>
              </w:rPr>
            </w:pP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 xml:space="preserve">                                 （单位盖章）</w:t>
            </w:r>
          </w:p>
          <w:p>
            <w:pPr>
              <w:ind w:firstLine="885"/>
              <w:rPr>
                <w:rFonts w:ascii="Calibri" w:hAnsi="Calibri"/>
                <w:color w:val="000000" w:themeColor="text1"/>
                <w:sz w:val="32"/>
                <w:szCs w:val="32"/>
                <w14:textFill>
                  <w14:solidFill>
                    <w14:schemeClr w14:val="tx1"/>
                  </w14:solidFill>
                </w14:textFill>
              </w:rPr>
            </w:pPr>
            <w:r>
              <w:rPr>
                <w:rFonts w:ascii="Calibri" w:hAnsi="Calibri"/>
                <w:color w:val="000000" w:themeColor="text1"/>
                <w:sz w:val="32"/>
                <w:szCs w:val="32"/>
                <w14:textFill>
                  <w14:solidFill>
                    <w14:schemeClr w14:val="tx1"/>
                  </w14:solidFill>
                </w14:textFill>
              </w:rPr>
              <w:t xml:space="preserve">                             XXXX</w:t>
            </w:r>
            <w:r>
              <w:rPr>
                <w:rFonts w:hint="eastAsia" w:ascii="Calibri" w:hAnsi="Calibri"/>
                <w:color w:val="000000" w:themeColor="text1"/>
                <w:sz w:val="32"/>
                <w:szCs w:val="32"/>
                <w14:textFill>
                  <w14:solidFill>
                    <w14:schemeClr w14:val="tx1"/>
                  </w14:solidFill>
                </w14:textFill>
              </w:rPr>
              <w:t>年</w:t>
            </w:r>
            <w:r>
              <w:rPr>
                <w:rFonts w:ascii="Calibri" w:hAnsi="Calibri"/>
                <w:color w:val="000000" w:themeColor="text1"/>
                <w:sz w:val="32"/>
                <w:szCs w:val="32"/>
                <w14:textFill>
                  <w14:solidFill>
                    <w14:schemeClr w14:val="tx1"/>
                  </w14:solidFill>
                </w14:textFill>
              </w:rPr>
              <w:t>X</w:t>
            </w:r>
            <w:r>
              <w:rPr>
                <w:rFonts w:hint="eastAsia" w:ascii="Calibri" w:hAnsi="Calibri"/>
                <w:color w:val="000000" w:themeColor="text1"/>
                <w:sz w:val="32"/>
                <w:szCs w:val="32"/>
                <w14:textFill>
                  <w14:solidFill>
                    <w14:schemeClr w14:val="tx1"/>
                  </w14:solidFill>
                </w14:textFill>
              </w:rPr>
              <w:t>月</w:t>
            </w:r>
            <w:r>
              <w:rPr>
                <w:rFonts w:ascii="Calibri" w:hAnsi="Calibri"/>
                <w:color w:val="000000" w:themeColor="text1"/>
                <w:sz w:val="32"/>
                <w:szCs w:val="32"/>
                <w14:textFill>
                  <w14:solidFill>
                    <w14:schemeClr w14:val="tx1"/>
                  </w14:solidFill>
                </w14:textFill>
              </w:rPr>
              <w:t>X</w:t>
            </w:r>
            <w:r>
              <w:rPr>
                <w:rFonts w:hint="eastAsia" w:ascii="Calibri" w:hAnsi="Calibri"/>
                <w:color w:val="000000" w:themeColor="text1"/>
                <w:sz w:val="32"/>
                <w:szCs w:val="32"/>
                <w14:textFill>
                  <w14:solidFill>
                    <w14:schemeClr w14:val="tx1"/>
                  </w14:solidFill>
                </w14:textFill>
              </w:rPr>
              <w:t>日</w:t>
            </w:r>
          </w:p>
          <w:p>
            <w:pPr>
              <w:ind w:firstLine="885"/>
              <w:rPr>
                <w:rFonts w:ascii="Calibri" w:hAnsi="Calibri"/>
                <w:color w:val="000000" w:themeColor="text1"/>
                <w:sz w:val="32"/>
                <w:szCs w:val="32"/>
                <w14:textFill>
                  <w14:solidFill>
                    <w14:schemeClr w14:val="tx1"/>
                  </w14:solidFill>
                </w14:textFill>
              </w:rPr>
            </w:pP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Calibri" w:hAnsi="Calibri"/>
                <w:color w:val="000000" w:themeColor="text1"/>
                <w:sz w:val="32"/>
                <w:szCs w:val="32"/>
                <w14:textFill>
                  <w14:solidFill>
                    <w14:schemeClr w14:val="tx1"/>
                  </w14:solidFill>
                </w14:textFill>
              </w:rPr>
              <w:t>单位联系人：</w:t>
            </w:r>
            <w:r>
              <w:rPr>
                <w:rFonts w:hint="eastAsia" w:ascii="仿宋_GB2312" w:hAnsi="Calibri" w:eastAsia="仿宋_GB2312"/>
                <w:color w:val="000000" w:themeColor="text1"/>
                <w:sz w:val="32"/>
                <w:szCs w:val="32"/>
                <w14:textFill>
                  <w14:solidFill>
                    <w14:schemeClr w14:val="tx1"/>
                  </w14:solidFill>
                </w14:textFill>
              </w:rPr>
              <w:t xml:space="preserve">XXX   </w:t>
            </w:r>
            <w:r>
              <w:rPr>
                <w:rFonts w:hint="eastAsia" w:ascii="Calibri" w:hAnsi="Calibri"/>
                <w:color w:val="000000" w:themeColor="text1"/>
                <w:sz w:val="32"/>
                <w:szCs w:val="32"/>
                <w14:textFill>
                  <w14:solidFill>
                    <w14:schemeClr w14:val="tx1"/>
                  </w14:solidFill>
                </w14:textFill>
              </w:rPr>
              <w:t>联系电话：</w:t>
            </w:r>
            <w:r>
              <w:rPr>
                <w:rFonts w:hint="eastAsia" w:ascii="仿宋_GB2312" w:hAnsi="Calibri" w:eastAsia="仿宋_GB2312"/>
                <w:color w:val="000000" w:themeColor="text1"/>
                <w:sz w:val="32"/>
                <w:szCs w:val="32"/>
                <w14:textFill>
                  <w14:solidFill>
                    <w14:schemeClr w14:val="tx1"/>
                  </w14:solidFill>
                </w14:textFill>
              </w:rPr>
              <w:t>XXX XXX</w:t>
            </w:r>
          </w:p>
        </w:tc>
      </w:tr>
    </w:tbl>
    <w:p>
      <w:pPr>
        <w:rPr>
          <w:rFonts w:ascii="Calibri" w:hAnsi="Calibri" w:cs="Times New Roman"/>
          <w:color w:val="000000" w:themeColor="text1"/>
          <w:sz w:val="44"/>
          <w:szCs w:val="44"/>
          <w14:textFill>
            <w14:solidFill>
              <w14:schemeClr w14:val="tx1"/>
            </w14:solidFill>
          </w14:textFill>
        </w:rPr>
      </w:pPr>
    </w:p>
    <w:p>
      <w:pPr>
        <w:rPr>
          <w:rFonts w:ascii="Times New Roman" w:hAnsi="Times New Roman"/>
          <w:color w:val="000000" w:themeColor="text1"/>
          <w:szCs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48"/>
    <w:rsid w:val="000426F8"/>
    <w:rsid w:val="00055AF8"/>
    <w:rsid w:val="00061B17"/>
    <w:rsid w:val="000D1AEE"/>
    <w:rsid w:val="000E23F8"/>
    <w:rsid w:val="000F7DBE"/>
    <w:rsid w:val="00133196"/>
    <w:rsid w:val="00147D9C"/>
    <w:rsid w:val="001705B7"/>
    <w:rsid w:val="00205DC0"/>
    <w:rsid w:val="002F1DDE"/>
    <w:rsid w:val="0030252D"/>
    <w:rsid w:val="003707A3"/>
    <w:rsid w:val="003755E6"/>
    <w:rsid w:val="003852C0"/>
    <w:rsid w:val="003F197C"/>
    <w:rsid w:val="00405F16"/>
    <w:rsid w:val="004065B3"/>
    <w:rsid w:val="00424EAB"/>
    <w:rsid w:val="00461F56"/>
    <w:rsid w:val="004828A4"/>
    <w:rsid w:val="00493DC0"/>
    <w:rsid w:val="004A766A"/>
    <w:rsid w:val="004B5B51"/>
    <w:rsid w:val="004F6147"/>
    <w:rsid w:val="00525B4F"/>
    <w:rsid w:val="00550138"/>
    <w:rsid w:val="005B756B"/>
    <w:rsid w:val="0062620E"/>
    <w:rsid w:val="0069615A"/>
    <w:rsid w:val="006E50EC"/>
    <w:rsid w:val="006F5865"/>
    <w:rsid w:val="00700413"/>
    <w:rsid w:val="00781A29"/>
    <w:rsid w:val="007C5528"/>
    <w:rsid w:val="007D2B79"/>
    <w:rsid w:val="007D2F47"/>
    <w:rsid w:val="007D576C"/>
    <w:rsid w:val="007F68B0"/>
    <w:rsid w:val="00804F7D"/>
    <w:rsid w:val="0081183C"/>
    <w:rsid w:val="00875A11"/>
    <w:rsid w:val="008A3CDC"/>
    <w:rsid w:val="008C68EA"/>
    <w:rsid w:val="00922EA2"/>
    <w:rsid w:val="00936F51"/>
    <w:rsid w:val="00977FB4"/>
    <w:rsid w:val="009C131A"/>
    <w:rsid w:val="009C6562"/>
    <w:rsid w:val="009D64DE"/>
    <w:rsid w:val="00A277F1"/>
    <w:rsid w:val="00A50584"/>
    <w:rsid w:val="00A85B33"/>
    <w:rsid w:val="00AD01E7"/>
    <w:rsid w:val="00B23F77"/>
    <w:rsid w:val="00B6275A"/>
    <w:rsid w:val="00BA68F1"/>
    <w:rsid w:val="00BB0443"/>
    <w:rsid w:val="00BC321F"/>
    <w:rsid w:val="00BC6CCC"/>
    <w:rsid w:val="00BE61C2"/>
    <w:rsid w:val="00BF0314"/>
    <w:rsid w:val="00C026EC"/>
    <w:rsid w:val="00C05C96"/>
    <w:rsid w:val="00C32A7A"/>
    <w:rsid w:val="00C33425"/>
    <w:rsid w:val="00C41CAB"/>
    <w:rsid w:val="00C5627B"/>
    <w:rsid w:val="00C86A2F"/>
    <w:rsid w:val="00C9092D"/>
    <w:rsid w:val="00CA3C48"/>
    <w:rsid w:val="00CC4C7D"/>
    <w:rsid w:val="00CE0832"/>
    <w:rsid w:val="00CF0EC3"/>
    <w:rsid w:val="00D2385C"/>
    <w:rsid w:val="00D26920"/>
    <w:rsid w:val="00D575AC"/>
    <w:rsid w:val="00D70974"/>
    <w:rsid w:val="00D72D13"/>
    <w:rsid w:val="00D81353"/>
    <w:rsid w:val="00D85809"/>
    <w:rsid w:val="00DA02C3"/>
    <w:rsid w:val="00DA6954"/>
    <w:rsid w:val="00DC6554"/>
    <w:rsid w:val="00E21A9B"/>
    <w:rsid w:val="00E748DE"/>
    <w:rsid w:val="00E8287A"/>
    <w:rsid w:val="00E90ECA"/>
    <w:rsid w:val="00EE5C90"/>
    <w:rsid w:val="00EE7BC3"/>
    <w:rsid w:val="00EF5910"/>
    <w:rsid w:val="00F018AB"/>
    <w:rsid w:val="00F0367D"/>
    <w:rsid w:val="00F319D5"/>
    <w:rsid w:val="00F328BA"/>
    <w:rsid w:val="00F65599"/>
    <w:rsid w:val="00F91D91"/>
    <w:rsid w:val="00FB7D08"/>
    <w:rsid w:val="325E6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微软雅黑" w:hAnsi="微软雅黑" w:eastAsia="宋体" w:cs="宋体"/>
      <w:color w:val="333333"/>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22"/>
    <w:rPr>
      <w:b/>
      <w:bCs/>
    </w:r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customStyle="1" w:styleId="11">
    <w:name w:val="页眉 Char"/>
    <w:basedOn w:val="8"/>
    <w:link w:val="4"/>
    <w:uiPriority w:val="99"/>
    <w:rPr>
      <w:sz w:val="18"/>
      <w:szCs w:val="18"/>
    </w:rPr>
  </w:style>
  <w:style w:type="character" w:customStyle="1" w:styleId="12">
    <w:name w:val="页脚 Char"/>
    <w:basedOn w:val="8"/>
    <w:link w:val="3"/>
    <w:uiPriority w:val="99"/>
    <w:rPr>
      <w:sz w:val="18"/>
      <w:szCs w:val="18"/>
    </w:rPr>
  </w:style>
  <w:style w:type="character" w:customStyle="1" w:styleId="13">
    <w:name w:val="批注框文本 Char"/>
    <w:basedOn w:val="8"/>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FC853E-365E-429F-A80D-846B07D39C9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578</Words>
  <Characters>3295</Characters>
  <Lines>27</Lines>
  <Paragraphs>7</Paragraphs>
  <TotalTime>159</TotalTime>
  <ScaleCrop>false</ScaleCrop>
  <LinksUpToDate>false</LinksUpToDate>
  <CharactersWithSpaces>3866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2019-05-17T00:35:00Z</dcterms:created>
  <dc:creator>徐彤</dc:creator>
  <cp:lastModifiedBy>Administrator</cp:lastModifiedBy>
  <cp:lastPrinted>2019-04-29T01:33:00Z</cp:lastPrinted>
  <dcterms:modified xsi:type="dcterms:W3CDTF">2019-05-22T01:49:09Z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