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:</w:t>
      </w:r>
    </w:p>
    <w:p>
      <w:pPr>
        <w:adjustRightInd w:val="0"/>
        <w:snapToGrid w:val="0"/>
        <w:spacing w:line="560" w:lineRule="exact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单位同意报考证明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湘潭市岳塘</w:t>
      </w:r>
      <w:r>
        <w:rPr>
          <w:rFonts w:hint="eastAsia" w:ascii="仿宋_GB2312" w:hAnsi="宋体" w:eastAsia="仿宋_GB2312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），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2019年湘潭市岳塘区医疗卫生系统事业单位公开招聘考试，我单位同意其报考。若该同志能被录用</w:t>
      </w:r>
      <w:r>
        <w:rPr>
          <w:rFonts w:hint="eastAsia" w:ascii="仿宋_GB2312" w:hAnsi="宋体" w:eastAsia="仿宋_GB2312"/>
          <w:kern w:val="0"/>
          <w:sz w:val="32"/>
          <w:szCs w:val="32"/>
        </w:rPr>
        <w:t>我单位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将配合办理相关手续。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80" w:firstLineChars="19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（行政公章）</w:t>
      </w:r>
    </w:p>
    <w:p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65F1"/>
    <w:rsid w:val="27AA65F1"/>
    <w:rsid w:val="2B65570C"/>
    <w:rsid w:val="368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2019-06-10T02:00:00Z</dcterms:created>
  <dc:creator>小果子</dc:creator>
  <cp:lastModifiedBy>Administrator</cp:lastModifiedBy>
  <dcterms:modified xsi:type="dcterms:W3CDTF">2019-06-12T02:16:28Z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