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jc w:val="center"/>
        <w:rPr>
          <w:rFonts w:hint="eastAsia" w:ascii="Times New Roman" w:hAnsi="Times New Roman" w:eastAsia="方正小标宋简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省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内医学院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招聘卫生专业技术人员</w:t>
      </w:r>
      <w:r>
        <w:rPr>
          <w:rFonts w:ascii="仿宋_GB2312" w:hAnsi="Times New Roman" w:eastAsia="仿宋_GB2312"/>
          <w:b/>
          <w:bCs/>
          <w:color w:val="auto"/>
          <w:sz w:val="32"/>
          <w:szCs w:val="32"/>
        </w:rPr>
        <w:t>岗位信息表</w:t>
      </w:r>
    </w:p>
    <w:bookmarkEnd w:id="0"/>
    <w:p>
      <w:pPr>
        <w:tabs>
          <w:tab w:val="left" w:pos="2100"/>
        </w:tabs>
        <w:jc w:val="left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招聘单位：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闽清县总医院</w:t>
      </w:r>
      <w:r>
        <w:rPr>
          <w:rFonts w:ascii="Times New Roman" w:hAnsi="Times New Roman" w:eastAsia="仿宋_GB2312"/>
          <w:color w:val="auto"/>
          <w:sz w:val="28"/>
          <w:szCs w:val="28"/>
        </w:rPr>
        <w:t xml:space="preserve">            联系人：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林银章</w:t>
      </w:r>
      <w:r>
        <w:rPr>
          <w:rFonts w:ascii="Times New Roman" w:hAnsi="Times New Roman" w:eastAsia="仿宋_GB2312"/>
          <w:color w:val="auto"/>
          <w:sz w:val="28"/>
          <w:szCs w:val="28"/>
        </w:rPr>
        <w:t xml:space="preserve">              联系电话：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0591-22372858</w:t>
      </w:r>
    </w:p>
    <w:tbl>
      <w:tblPr>
        <w:tblStyle w:val="2"/>
        <w:tblW w:w="140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452"/>
        <w:gridCol w:w="690"/>
        <w:gridCol w:w="480"/>
        <w:gridCol w:w="445"/>
        <w:gridCol w:w="561"/>
        <w:gridCol w:w="636"/>
        <w:gridCol w:w="891"/>
        <w:gridCol w:w="793"/>
        <w:gridCol w:w="529"/>
        <w:gridCol w:w="1865"/>
        <w:gridCol w:w="2343"/>
        <w:gridCol w:w="1935"/>
        <w:gridCol w:w="10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  <w:lang w:eastAsia="zh-CN"/>
              </w:rPr>
              <w:t>其他要求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闽清县乡镇卫生院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财政拨补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临床-1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全日制普通院校毕业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 、中西医结合临床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医学院校毕业，首聘单位服务满五年（不含规培期）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白樟、白中、坂东、池园、金沙、云龙、三溪、省璜、雄江各1人，拟聘人员按成绩高低选择卫生院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闽清县乡镇卫生院</w:t>
            </w:r>
          </w:p>
        </w:tc>
        <w:tc>
          <w:tcPr>
            <w:tcW w:w="4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财政拨补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临床-2</w:t>
            </w:r>
          </w:p>
        </w:tc>
        <w:tc>
          <w:tcPr>
            <w:tcW w:w="4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全日制普通院校毕业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 、中西医结合临床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医学院校毕业，服务满五年（不含规培期）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桔林、塔庄各1人，池园、东桥、下祝各2人，拟聘人员按成绩高低选择卫生院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172BB"/>
    <w:rsid w:val="43D172BB"/>
    <w:rsid w:val="7D55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2019-07-02T03:13:00Z</dcterms:created>
  <dc:creator>➖</dc:creator>
  <cp:lastModifiedBy>Administrator</cp:lastModifiedBy>
  <dcterms:modified xsi:type="dcterms:W3CDTF">2019-07-02T09:19:07Z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