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黑体"/>
          <w:bCs/>
          <w:sz w:val="28"/>
          <w:szCs w:val="28"/>
        </w:rPr>
        <w:t>附件2</w:t>
      </w:r>
    </w:p>
    <w:p>
      <w:pPr>
        <w:spacing w:line="4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2019年澄迈县人民医院</w:t>
      </w:r>
    </w:p>
    <w:p>
      <w:pPr>
        <w:spacing w:line="400" w:lineRule="exact"/>
        <w:jc w:val="center"/>
        <w:rPr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公开考核招聘编外聘用专业技术人员报名表</w:t>
      </w:r>
    </w:p>
    <w:tbl>
      <w:tblPr>
        <w:tblStyle w:val="4"/>
        <w:tblW w:w="91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8"/>
        <w:gridCol w:w="14"/>
        <w:gridCol w:w="837"/>
        <w:gridCol w:w="191"/>
        <w:gridCol w:w="787"/>
        <w:gridCol w:w="593"/>
        <w:gridCol w:w="555"/>
        <w:gridCol w:w="487"/>
        <w:gridCol w:w="1497"/>
        <w:gridCol w:w="58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   别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    族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身高（厘米）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体重（公斤）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6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    贯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07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6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0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    编</w:t>
            </w:r>
          </w:p>
        </w:tc>
        <w:tc>
          <w:tcPr>
            <w:tcW w:w="12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78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专业技术职务资格取得时间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80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资格证书编码</w:t>
            </w:r>
          </w:p>
        </w:tc>
        <w:tc>
          <w:tcPr>
            <w:tcW w:w="6357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第一学历毕业时间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最后学历毕业学校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最后学历证书编号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最后学历专业</w:t>
            </w:r>
          </w:p>
        </w:tc>
        <w:tc>
          <w:tcPr>
            <w:tcW w:w="2963" w:type="dxa"/>
            <w:gridSpan w:val="5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最后学历毕业时间</w:t>
            </w:r>
          </w:p>
        </w:tc>
        <w:tc>
          <w:tcPr>
            <w:tcW w:w="2247" w:type="dxa"/>
            <w:gridSpan w:val="2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159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起止日期</w:t>
            </w: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</w:trPr>
        <w:tc>
          <w:tcPr>
            <w:tcW w:w="1965" w:type="dxa"/>
            <w:gridSpan w:val="3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7194" w:type="dxa"/>
            <w:gridSpan w:val="9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951" w:type="dxa"/>
            <w:gridSpan w:val="2"/>
            <w:tcBorders>
              <w:top w:val="nil"/>
              <w:bottom w:val="nil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报考人员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 w:val="24"/>
              </w:rPr>
              <w:t>诚信承诺</w:t>
            </w:r>
          </w:p>
        </w:tc>
        <w:tc>
          <w:tcPr>
            <w:tcW w:w="7208" w:type="dxa"/>
            <w:gridSpan w:val="10"/>
            <w:tcBorders>
              <w:top w:val="nil"/>
              <w:bottom w:val="nil"/>
            </w:tcBorders>
            <w:vAlign w:val="center"/>
          </w:tcPr>
          <w:p>
            <w:pPr>
              <w:spacing w:line="44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本人上述填写内容真实有效。如有不实，本人愿自动放弃本次报考资格，并承担由此引发的一切后果。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51" w:type="dxa"/>
            <w:gridSpan w:val="2"/>
            <w:tcBorders>
              <w:top w:val="nil"/>
            </w:tcBorders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7208" w:type="dxa"/>
            <w:gridSpan w:val="10"/>
            <w:tcBorders>
              <w:top w:val="nil"/>
            </w:tcBorders>
            <w:vAlign w:val="center"/>
          </w:tcPr>
          <w:p>
            <w:pPr>
              <w:spacing w:line="4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报名者签名               2019年   月   日</w:t>
            </w:r>
          </w:p>
        </w:tc>
      </w:tr>
    </w:tbl>
    <w:p/>
    <w:sectPr>
      <w:headerReference r:id="rId3" w:type="default"/>
      <w:footerReference r:id="rId4" w:type="even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5C"/>
    <w:rsid w:val="00032D15"/>
    <w:rsid w:val="001A46F5"/>
    <w:rsid w:val="00202F7B"/>
    <w:rsid w:val="00296A32"/>
    <w:rsid w:val="00387705"/>
    <w:rsid w:val="00401BED"/>
    <w:rsid w:val="005F3C87"/>
    <w:rsid w:val="0065632A"/>
    <w:rsid w:val="008F0E5C"/>
    <w:rsid w:val="00953C06"/>
    <w:rsid w:val="00AB14A8"/>
    <w:rsid w:val="00AB1A6E"/>
    <w:rsid w:val="00C016FB"/>
    <w:rsid w:val="00C20B5A"/>
    <w:rsid w:val="00EC4C87"/>
    <w:rsid w:val="00FE064B"/>
    <w:rsid w:val="7ACA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344</Characters>
  <Lines>2</Lines>
  <Paragraphs>1</Paragraphs>
  <TotalTime>5</TotalTime>
  <ScaleCrop>false</ScaleCrop>
  <LinksUpToDate>false</LinksUpToDate>
  <CharactersWithSpaces>403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2019-04-11T09:45:00Z</dcterms:created>
  <dc:creator>Administrator</dc:creator>
  <cp:lastModifiedBy>Administrator</cp:lastModifiedBy>
  <dcterms:modified xsi:type="dcterms:W3CDTF">2019-08-13T07:31:29Z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