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</w:t>
      </w:r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sz w:val="30"/>
          <w:szCs w:val="30"/>
        </w:rPr>
        <w:t>：</w:t>
      </w:r>
      <w:bookmarkStart w:id="0" w:name="_GoBack"/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fldChar w:fldCharType="begin"/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instrText xml:space="preserve"> HYPERLINK "http://www.qdhitech.gov.cn/n28356009/upload/181213100855542737/181213101359510574.doc" </w:instrTex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fldChar w:fldCharType="separate"/>
      </w:r>
      <w:r>
        <w:rPr>
          <w:rFonts w:hint="eastAsia" w:ascii="宋体" w:hAnsi="宋体" w:cs="宋体"/>
          <w:b/>
          <w:color w:val="000000"/>
          <w:spacing w:val="-17"/>
          <w:sz w:val="30"/>
          <w:szCs w:val="30"/>
          <w:lang w:eastAsia="zh-CN"/>
        </w:rPr>
        <w:t>河套街道卫生院</w: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  <w:lang w:eastAsia="zh-CN"/>
        </w:rPr>
        <w:t>公开招聘院前急救工作人员</w: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t>报名登记表</w:t>
      </w:r>
      <w:r>
        <w:rPr>
          <w:rFonts w:hint="eastAsia" w:ascii="宋体" w:hAnsi="宋体" w:cs="宋体" w:eastAsiaTheme="minorEastAsia"/>
          <w:b/>
          <w:color w:val="000000"/>
          <w:spacing w:val="-17"/>
          <w:sz w:val="30"/>
          <w:szCs w:val="30"/>
        </w:rPr>
        <w:fldChar w:fldCharType="end"/>
      </w:r>
      <w:bookmarkEnd w:id="0"/>
    </w:p>
    <w:tbl>
      <w:tblPr>
        <w:tblStyle w:val="3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52"/>
        <w:gridCol w:w="356"/>
        <w:gridCol w:w="357"/>
        <w:gridCol w:w="153"/>
        <w:gridCol w:w="204"/>
        <w:gridCol w:w="357"/>
        <w:gridCol w:w="64"/>
        <w:gridCol w:w="293"/>
        <w:gridCol w:w="356"/>
        <w:gridCol w:w="148"/>
        <w:gridCol w:w="183"/>
        <w:gridCol w:w="33"/>
        <w:gridCol w:w="317"/>
        <w:gridCol w:w="200"/>
        <w:gridCol w:w="157"/>
        <w:gridCol w:w="38"/>
        <w:gridCol w:w="362"/>
        <w:gridCol w:w="171"/>
        <w:gridCol w:w="191"/>
        <w:gridCol w:w="185"/>
        <w:gridCol w:w="33"/>
        <w:gridCol w:w="159"/>
        <w:gridCol w:w="371"/>
        <w:gridCol w:w="349"/>
        <w:gridCol w:w="20"/>
        <w:gridCol w:w="312"/>
        <w:gridCol w:w="57"/>
        <w:gridCol w:w="369"/>
        <w:gridCol w:w="474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6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姓  名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性别</w:t>
            </w:r>
          </w:p>
        </w:tc>
        <w:tc>
          <w:tcPr>
            <w:tcW w:w="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出生年月</w:t>
            </w:r>
          </w:p>
        </w:tc>
        <w:tc>
          <w:tcPr>
            <w:tcW w:w="1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身份证号</w:t>
            </w: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95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77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7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学历</w:t>
            </w:r>
            <w:r>
              <w:rPr>
                <w:rFonts w:hint="eastAsia" w:ascii="仿宋" w:hAnsi="仿宋" w:eastAsia="仿宋"/>
                <w:color w:val="000000"/>
              </w:rPr>
              <w:t>及学位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民族</w:t>
            </w: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及时间</w:t>
            </w:r>
          </w:p>
        </w:tc>
        <w:tc>
          <w:tcPr>
            <w:tcW w:w="28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所学专业</w:t>
            </w:r>
          </w:p>
        </w:tc>
        <w:tc>
          <w:tcPr>
            <w:tcW w:w="2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岗位</w:t>
            </w:r>
            <w:r>
              <w:rPr>
                <w:rFonts w:ascii="仿宋" w:hAnsi="仿宋" w:eastAsia="仿宋"/>
                <w:color w:val="000000"/>
                <w:szCs w:val="21"/>
              </w:rPr>
              <w:t>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件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类别及</w:t>
            </w:r>
            <w:r>
              <w:rPr>
                <w:rFonts w:ascii="仿宋" w:hAnsi="仿宋" w:eastAsia="仿宋"/>
                <w:color w:val="000000"/>
                <w:szCs w:val="21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0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现家庭地址</w:t>
            </w:r>
          </w:p>
        </w:tc>
        <w:tc>
          <w:tcPr>
            <w:tcW w:w="282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（两个）</w:t>
            </w:r>
          </w:p>
        </w:tc>
        <w:tc>
          <w:tcPr>
            <w:tcW w:w="41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23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54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41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报考岗位</w:t>
            </w:r>
          </w:p>
        </w:tc>
        <w:tc>
          <w:tcPr>
            <w:tcW w:w="858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 w:firstLine="1365" w:firstLineChars="65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本人简历</w:t>
            </w:r>
          </w:p>
        </w:tc>
        <w:tc>
          <w:tcPr>
            <w:tcW w:w="8589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家庭成员及主要社会关系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称谓</w:t>
            </w: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姓名</w:t>
            </w: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出生日期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政治面貌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4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002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56" w:beforeLines="50" w:after="156" w:afterLines="50"/>
              <w:ind w:firstLine="480" w:firstLineChars="200"/>
              <w:jc w:val="righ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49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资格审查</w:t>
            </w:r>
            <w:r>
              <w:rPr>
                <w:rFonts w:hint="eastAsia" w:ascii="仿宋" w:hAnsi="仿宋" w:eastAsia="仿宋"/>
                <w:color w:val="000000"/>
              </w:rPr>
              <w:t>审</w:t>
            </w:r>
            <w:r>
              <w:rPr>
                <w:rFonts w:ascii="仿宋" w:hAnsi="仿宋" w:eastAsia="仿宋"/>
                <w:color w:val="000000"/>
              </w:rPr>
              <w:t>核人签字：</w:t>
            </w:r>
          </w:p>
        </w:tc>
        <w:tc>
          <w:tcPr>
            <w:tcW w:w="5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left="90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ascii="仿宋" w:hAnsi="仿宋" w:eastAsia="仿宋"/>
                <w:color w:val="000000"/>
              </w:rPr>
              <w:t>复核人签字：</w:t>
            </w:r>
          </w:p>
        </w:tc>
      </w:tr>
    </w:tbl>
    <w:p>
      <w:pPr>
        <w:spacing w:line="36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注：本表格一式三份，必须申请人本人用深色钢笔、签字笔填写，并将身份证、资格证等相关报名资料复印件附后。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E2B31"/>
    <w:rsid w:val="168C74A4"/>
    <w:rsid w:val="3FE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2019-11-15T10:58:00Z</dcterms:created>
  <dc:creator>anthony</dc:creator>
  <cp:lastModifiedBy>Administrator</cp:lastModifiedBy>
  <dcterms:modified xsi:type="dcterms:W3CDTF">2019-11-18T03:32:18Z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