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事业单位公开招聘人员诚信招考承诺书</w:t>
      </w:r>
    </w:p>
    <w:bookmarkEnd w:id="0"/>
    <w:p>
      <w:pPr>
        <w:jc w:val="left"/>
        <w:rPr>
          <w:rFonts w:hint="eastAsia"/>
          <w:sz w:val="36"/>
          <w:szCs w:val="36"/>
        </w:rPr>
      </w:pPr>
    </w:p>
    <w:p>
      <w:pPr>
        <w:spacing w:line="700" w:lineRule="exact"/>
        <w:jc w:val="left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南京市鼓楼区卫健委：</w:t>
      </w:r>
    </w:p>
    <w:p>
      <w:pPr>
        <w:spacing w:line="700" w:lineRule="exact"/>
        <w:ind w:firstLine="640" w:firstLineChars="200"/>
        <w:rPr>
          <w:rFonts w:hint="eastAsia" w:ascii="方正仿宋_GBK" w:hAnsi="仿宋" w:eastAsia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</w:rPr>
        <w:t>本人已仔细阅读《南京市鼓楼区基层医疗卫生机构2019年下半年第二批公开招聘紧缺医学人才公告》及相关附件，郑重承诺：所提供的个人信息、证件、报名材料等均为本人真实有效材料，如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在报名、考试、体检、考察过程中或聘用后被查实存在违纪违规行为的，自愿按照《事业单位公开招聘违纪违规行为处理规定》（中华人民共和国人力资源和社会保障部第35号令），承担相应责任。</w:t>
      </w:r>
    </w:p>
    <w:p>
      <w:pPr>
        <w:spacing w:line="700" w:lineRule="exact"/>
        <w:jc w:val="left"/>
        <w:rPr>
          <w:rFonts w:hint="eastAsia" w:ascii="方正仿宋_GBK" w:hAnsi="仿宋" w:eastAsia="方正仿宋_GBK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承诺人：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EC"/>
    <w:rsid w:val="00023321"/>
    <w:rsid w:val="0018494D"/>
    <w:rsid w:val="002703B0"/>
    <w:rsid w:val="00536A23"/>
    <w:rsid w:val="006353DA"/>
    <w:rsid w:val="00695EDD"/>
    <w:rsid w:val="00753C81"/>
    <w:rsid w:val="00787DEC"/>
    <w:rsid w:val="008C51AF"/>
    <w:rsid w:val="009110AB"/>
    <w:rsid w:val="00A04A51"/>
    <w:rsid w:val="00A26241"/>
    <w:rsid w:val="00CC6873"/>
    <w:rsid w:val="00CE2742"/>
    <w:rsid w:val="00D6763E"/>
    <w:rsid w:val="2FC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2019-11-27T05:31:00Z</dcterms:created>
  <dc:creator>DELL</dc:creator>
  <cp:lastModifiedBy>Administrator</cp:lastModifiedBy>
  <dcterms:modified xsi:type="dcterms:W3CDTF">2019-12-04T07:03:24Z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