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小标宋简体" w:hAnsi="宋体" w:eastAsia="方正小标宋简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24"/>
        </w:rPr>
        <w:t>附件2</w:t>
      </w:r>
    </w:p>
    <w:p>
      <w:pPr>
        <w:jc w:val="center"/>
        <w:rPr>
          <w:rFonts w:ascii="方正大标宋简体" w:eastAsia="方正大标宋简体"/>
          <w:spacing w:val="-26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spacing w:val="-26"/>
          <w:sz w:val="36"/>
          <w:szCs w:val="36"/>
        </w:rPr>
        <w:t>2019年启东市第一医疗集团公开招聘编外护理人员报名表(补招)</w:t>
      </w:r>
    </w:p>
    <w:bookmarkEnd w:id="0"/>
    <w:p>
      <w:pPr>
        <w:spacing w:line="42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2019年   月   日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3"/>
        <w:gridCol w:w="434"/>
        <w:gridCol w:w="686"/>
        <w:gridCol w:w="1654"/>
        <w:gridCol w:w="636"/>
        <w:gridCol w:w="699"/>
        <w:gridCol w:w="577"/>
        <w:gridCol w:w="86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毕业学校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毕业专业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学历及学位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现有学历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毕业学校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毕业专业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学历及学位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是否有执业护士资格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取得时间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22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现专业技术资格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取得时间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报考岗位代码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户籍所在地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家庭详细住址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（从初中开始）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ind w:firstLine="1054" w:firstLineChars="50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4" w:firstLineChars="50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ind w:firstLine="1054" w:firstLineChars="5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审核人签名：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填表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1.此表由报考人员按实填写，在审核报考人员档案时发现有弄虚作假的，取消其报名资格。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2.户籍所在地按户口簿填写。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3.填表字迹要清楚，本表不得涂改。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exact"/>
        <w:jc w:val="both"/>
        <w:rPr>
          <w:rFonts w:ascii="宋体" w:hAnsi="宋体" w:cs="宋体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380" w:lineRule="exact"/>
        <w:ind w:firstLine="5301" w:firstLineChars="2200"/>
        <w:jc w:val="both"/>
      </w:pPr>
      <w:r>
        <w:rPr>
          <w:rFonts w:hint="eastAsia" w:ascii="宋体" w:hAnsi="宋体" w:cs="宋体"/>
          <w:b/>
          <w:szCs w:val="21"/>
        </w:rPr>
        <w:t>报考人确认签名</w:t>
      </w:r>
      <w:r>
        <w:rPr>
          <w:rFonts w:hint="eastAsia" w:ascii="宋体" w:hAnsi="宋体" w:cs="宋体"/>
          <w:szCs w:val="21"/>
        </w:rPr>
        <w:t xml:space="preserve">：    </w:t>
      </w:r>
    </w:p>
    <w:sectPr>
      <w:pgSz w:w="11906" w:h="16838"/>
      <w:pgMar w:top="1304" w:right="1474" w:bottom="73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1"/>
    <w:rsid w:val="00175526"/>
    <w:rsid w:val="001D7D94"/>
    <w:rsid w:val="00542D9F"/>
    <w:rsid w:val="005C6E0B"/>
    <w:rsid w:val="00884AC1"/>
    <w:rsid w:val="00BD67CE"/>
    <w:rsid w:val="00E40604"/>
    <w:rsid w:val="12B558C2"/>
    <w:rsid w:val="337706DB"/>
    <w:rsid w:val="570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2019-07-17T07:31:00Z</dcterms:created>
  <dc:creator>User</dc:creator>
  <cp:lastModifiedBy>Administrator</cp:lastModifiedBy>
  <dcterms:modified xsi:type="dcterms:W3CDTF">2019-12-09T07:26:33Z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